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06B2" w14:textId="5E2620DA" w:rsidR="00FD370E" w:rsidRPr="00EB26E8" w:rsidRDefault="002F5BD3" w:rsidP="007E38BB">
      <w:pPr>
        <w:pStyle w:val="BodyTextIndent"/>
        <w:outlineLvl w:val="0"/>
        <w:rPr>
          <w:rFonts w:asciiTheme="minorHAnsi" w:hAnsiTheme="minorHAnsi" w:cstheme="minorHAnsi"/>
          <w:b/>
          <w:sz w:val="28"/>
          <w:szCs w:val="28"/>
        </w:rPr>
      </w:pPr>
      <w:r w:rsidRPr="00EB26E8">
        <w:rPr>
          <w:rFonts w:asciiTheme="minorHAnsi" w:hAnsiTheme="minorHAnsi" w:cstheme="minorHAnsi"/>
          <w:b/>
          <w:sz w:val="28"/>
          <w:szCs w:val="28"/>
        </w:rPr>
        <w:t>RESOLUTION</w:t>
      </w:r>
      <w:r w:rsidR="00A35296" w:rsidRPr="00EB26E8">
        <w:rPr>
          <w:rFonts w:asciiTheme="minorHAnsi" w:hAnsiTheme="minorHAnsi" w:cstheme="minorHAnsi"/>
          <w:b/>
          <w:sz w:val="28"/>
          <w:szCs w:val="28"/>
        </w:rPr>
        <w:t xml:space="preserve"> </w:t>
      </w:r>
      <w:r w:rsidR="00906222" w:rsidRPr="00EB26E8">
        <w:rPr>
          <w:rFonts w:asciiTheme="minorHAnsi" w:hAnsiTheme="minorHAnsi" w:cstheme="minorHAnsi"/>
          <w:b/>
          <w:sz w:val="28"/>
          <w:szCs w:val="28"/>
        </w:rPr>
        <w:t xml:space="preserve">FOR </w:t>
      </w:r>
      <w:r w:rsidR="00753230" w:rsidRPr="00EB26E8">
        <w:rPr>
          <w:rFonts w:asciiTheme="minorHAnsi" w:hAnsiTheme="minorHAnsi" w:cstheme="minorHAnsi"/>
          <w:b/>
          <w:sz w:val="28"/>
          <w:szCs w:val="28"/>
        </w:rPr>
        <w:t>ME</w:t>
      </w:r>
      <w:r w:rsidR="009420A1" w:rsidRPr="00EB26E8">
        <w:rPr>
          <w:rFonts w:asciiTheme="minorHAnsi" w:hAnsiTheme="minorHAnsi" w:cstheme="minorHAnsi"/>
          <w:b/>
          <w:sz w:val="28"/>
          <w:szCs w:val="28"/>
        </w:rPr>
        <w:t xml:space="preserve">MBERSHIP </w:t>
      </w:r>
      <w:r w:rsidR="00906222" w:rsidRPr="00EB26E8">
        <w:rPr>
          <w:rFonts w:asciiTheme="minorHAnsi" w:hAnsiTheme="minorHAnsi" w:cstheme="minorHAnsi"/>
          <w:b/>
          <w:sz w:val="28"/>
          <w:szCs w:val="28"/>
        </w:rPr>
        <w:t>SERVICES</w:t>
      </w:r>
    </w:p>
    <w:p w14:paraId="363FB494" w14:textId="77777777" w:rsidR="00A35296" w:rsidRPr="00EB26E8" w:rsidRDefault="00A35296" w:rsidP="007E38BB">
      <w:pPr>
        <w:pStyle w:val="BodyTextIndent"/>
        <w:outlineLvl w:val="0"/>
        <w:rPr>
          <w:rFonts w:asciiTheme="minorHAnsi" w:hAnsiTheme="minorHAnsi" w:cstheme="minorHAnsi"/>
          <w:b/>
          <w:sz w:val="28"/>
          <w:szCs w:val="28"/>
        </w:rPr>
      </w:pPr>
      <w:r w:rsidRPr="00EB26E8">
        <w:rPr>
          <w:rFonts w:asciiTheme="minorHAnsi" w:hAnsiTheme="minorHAnsi" w:cstheme="minorHAnsi"/>
          <w:b/>
          <w:sz w:val="28"/>
          <w:szCs w:val="28"/>
        </w:rPr>
        <w:t>Between</w:t>
      </w:r>
    </w:p>
    <w:p w14:paraId="7086E0B5" w14:textId="72A9866C" w:rsidR="00E814F0" w:rsidRPr="00EB26E8" w:rsidRDefault="00916DA9" w:rsidP="007E38BB">
      <w:pPr>
        <w:pStyle w:val="BodyTextIndent"/>
        <w:outlineLvl w:val="0"/>
        <w:rPr>
          <w:rFonts w:asciiTheme="minorHAnsi" w:hAnsiTheme="minorHAnsi" w:cstheme="minorHAnsi"/>
          <w:b/>
          <w:sz w:val="28"/>
          <w:szCs w:val="28"/>
        </w:rPr>
      </w:pPr>
      <w:r w:rsidRPr="00EB26E8">
        <w:rPr>
          <w:rFonts w:asciiTheme="minorHAnsi" w:hAnsiTheme="minorHAnsi" w:cstheme="minorHAnsi"/>
          <w:b/>
          <w:sz w:val="28"/>
          <w:szCs w:val="28"/>
        </w:rPr>
        <w:t xml:space="preserve">ARIZONA SPECIAL DISTRICTS </w:t>
      </w:r>
      <w:r w:rsidR="008607BE" w:rsidRPr="00EB26E8">
        <w:rPr>
          <w:rFonts w:asciiTheme="minorHAnsi" w:hAnsiTheme="minorHAnsi" w:cstheme="minorHAnsi"/>
          <w:b/>
          <w:sz w:val="28"/>
          <w:szCs w:val="28"/>
        </w:rPr>
        <w:t>ALLIANCE</w:t>
      </w:r>
      <w:r w:rsidR="00E72F45" w:rsidRPr="00EB26E8">
        <w:rPr>
          <w:rFonts w:asciiTheme="minorHAnsi" w:hAnsiTheme="minorHAnsi" w:cstheme="minorHAnsi"/>
          <w:b/>
          <w:sz w:val="28"/>
          <w:szCs w:val="28"/>
        </w:rPr>
        <w:t xml:space="preserve"> (ASD</w:t>
      </w:r>
      <w:r w:rsidR="008607BE" w:rsidRPr="00EB26E8">
        <w:rPr>
          <w:rFonts w:asciiTheme="minorHAnsi" w:hAnsiTheme="minorHAnsi" w:cstheme="minorHAnsi"/>
          <w:b/>
          <w:sz w:val="28"/>
          <w:szCs w:val="28"/>
        </w:rPr>
        <w:t>A</w:t>
      </w:r>
      <w:r w:rsidR="00E72F45" w:rsidRPr="00EB26E8">
        <w:rPr>
          <w:rFonts w:asciiTheme="minorHAnsi" w:hAnsiTheme="minorHAnsi" w:cstheme="minorHAnsi"/>
          <w:b/>
          <w:sz w:val="28"/>
          <w:szCs w:val="28"/>
        </w:rPr>
        <w:t>)</w:t>
      </w:r>
    </w:p>
    <w:p w14:paraId="79F83382" w14:textId="715F1D62" w:rsidR="00E814F0" w:rsidRPr="00EB26E8" w:rsidRDefault="00906222" w:rsidP="007E38BB">
      <w:pPr>
        <w:pStyle w:val="BodyTextIndent"/>
        <w:outlineLvl w:val="0"/>
        <w:rPr>
          <w:rFonts w:asciiTheme="minorHAnsi" w:hAnsiTheme="minorHAnsi" w:cstheme="minorHAnsi"/>
          <w:b/>
          <w:sz w:val="28"/>
          <w:szCs w:val="28"/>
        </w:rPr>
      </w:pPr>
      <w:r w:rsidRPr="00EB26E8">
        <w:rPr>
          <w:rFonts w:asciiTheme="minorHAnsi" w:hAnsiTheme="minorHAnsi" w:cstheme="minorHAnsi"/>
          <w:b/>
          <w:sz w:val="28"/>
          <w:szCs w:val="28"/>
        </w:rPr>
        <w:t>and</w:t>
      </w:r>
      <w:r w:rsidR="00597C4D" w:rsidRPr="00EB26E8">
        <w:rPr>
          <w:rFonts w:asciiTheme="minorHAnsi" w:hAnsiTheme="minorHAnsi" w:cstheme="minorHAnsi"/>
          <w:b/>
          <w:sz w:val="28"/>
          <w:szCs w:val="28"/>
        </w:rPr>
        <w:t xml:space="preserve"> </w:t>
      </w:r>
    </w:p>
    <w:p w14:paraId="44FF6A68" w14:textId="4B514083" w:rsidR="00A35296" w:rsidRPr="00EB26E8" w:rsidRDefault="00916DA9" w:rsidP="007E38BB">
      <w:pPr>
        <w:pStyle w:val="BodyTextIndent"/>
        <w:outlineLvl w:val="0"/>
        <w:rPr>
          <w:rFonts w:asciiTheme="minorHAnsi" w:hAnsiTheme="minorHAnsi" w:cstheme="minorHAnsi"/>
          <w:b/>
          <w:sz w:val="28"/>
          <w:szCs w:val="28"/>
        </w:rPr>
      </w:pPr>
      <w:r w:rsidRPr="00EB26E8">
        <w:rPr>
          <w:rFonts w:asciiTheme="minorHAnsi" w:hAnsiTheme="minorHAnsi" w:cstheme="minorHAnsi"/>
          <w:b/>
          <w:sz w:val="28"/>
          <w:szCs w:val="28"/>
        </w:rPr>
        <w:t>__________________________________</w:t>
      </w:r>
      <w:r w:rsidR="00906222" w:rsidRPr="00EB26E8">
        <w:rPr>
          <w:rFonts w:asciiTheme="minorHAnsi" w:hAnsiTheme="minorHAnsi" w:cstheme="minorHAnsi"/>
          <w:b/>
          <w:sz w:val="28"/>
          <w:szCs w:val="28"/>
        </w:rPr>
        <w:t>DISTRICT</w:t>
      </w:r>
    </w:p>
    <w:p w14:paraId="15A1ED0D" w14:textId="77777777" w:rsidR="00FD370E" w:rsidRPr="002E0B7E" w:rsidRDefault="00FD370E" w:rsidP="007E38BB">
      <w:pPr>
        <w:rPr>
          <w:rFonts w:asciiTheme="minorHAnsi" w:hAnsiTheme="minorHAnsi" w:cstheme="minorHAnsi"/>
          <w:b/>
          <w:sz w:val="24"/>
          <w:szCs w:val="24"/>
        </w:rPr>
      </w:pPr>
    </w:p>
    <w:p w14:paraId="34192151" w14:textId="65D6316E" w:rsidR="007E38BB" w:rsidRPr="00D12312" w:rsidRDefault="00CC09D5" w:rsidP="00117349">
      <w:pPr>
        <w:pStyle w:val="NoSpacing"/>
        <w:ind w:firstLine="720"/>
        <w:rPr>
          <w:rFonts w:asciiTheme="minorHAnsi" w:hAnsiTheme="minorHAnsi" w:cstheme="minorHAnsi"/>
        </w:rPr>
      </w:pPr>
      <w:r w:rsidRPr="002E0B7E">
        <w:rPr>
          <w:rFonts w:asciiTheme="minorHAnsi" w:hAnsiTheme="minorHAnsi" w:cstheme="minorHAnsi"/>
        </w:rPr>
        <w:t xml:space="preserve">COMES NOW the Governing Board of the </w:t>
      </w:r>
      <w:r w:rsidRPr="002E0B7E">
        <w:rPr>
          <w:rFonts w:asciiTheme="minorHAnsi" w:hAnsiTheme="minorHAnsi" w:cstheme="minorHAnsi"/>
          <w:b/>
        </w:rPr>
        <w:t xml:space="preserve">___________________________________ DISTRICT </w:t>
      </w:r>
      <w:r w:rsidRPr="002E0B7E">
        <w:rPr>
          <w:rFonts w:asciiTheme="minorHAnsi" w:hAnsiTheme="minorHAnsi" w:cstheme="minorHAnsi"/>
        </w:rPr>
        <w:t>of ____________ County, Arizona, hereby declares that on the</w:t>
      </w:r>
      <w:r w:rsidR="00753230" w:rsidRPr="002E0B7E">
        <w:rPr>
          <w:rFonts w:asciiTheme="minorHAnsi" w:hAnsiTheme="minorHAnsi" w:cstheme="minorHAnsi"/>
          <w:u w:val="single"/>
        </w:rPr>
        <w:t xml:space="preserve"> ____</w:t>
      </w:r>
      <w:r w:rsidRPr="002E0B7E">
        <w:rPr>
          <w:rFonts w:asciiTheme="minorHAnsi" w:hAnsiTheme="minorHAnsi" w:cstheme="minorHAnsi"/>
        </w:rPr>
        <w:t xml:space="preserve"> day of</w:t>
      </w:r>
      <w:r w:rsidRPr="002E0B7E">
        <w:rPr>
          <w:rFonts w:asciiTheme="minorHAnsi" w:hAnsiTheme="minorHAnsi" w:cstheme="minorHAnsi"/>
          <w:u w:val="single"/>
        </w:rPr>
        <w:t xml:space="preserve"> </w:t>
      </w:r>
      <w:r w:rsidR="00753230" w:rsidRPr="002E0B7E">
        <w:rPr>
          <w:rFonts w:asciiTheme="minorHAnsi" w:hAnsiTheme="minorHAnsi" w:cstheme="minorHAnsi"/>
          <w:u w:val="single"/>
        </w:rPr>
        <w:t>____________</w:t>
      </w:r>
      <w:r w:rsidRPr="002E0B7E">
        <w:rPr>
          <w:rFonts w:asciiTheme="minorHAnsi" w:hAnsiTheme="minorHAnsi" w:cstheme="minorHAnsi"/>
        </w:rPr>
        <w:t>, 202</w:t>
      </w:r>
      <w:r w:rsidR="00753230" w:rsidRPr="002E0B7E">
        <w:rPr>
          <w:rFonts w:asciiTheme="minorHAnsi" w:hAnsiTheme="minorHAnsi" w:cstheme="minorHAnsi"/>
        </w:rPr>
        <w:t>4</w:t>
      </w:r>
      <w:r w:rsidRPr="002E0B7E">
        <w:rPr>
          <w:rFonts w:asciiTheme="minorHAnsi" w:hAnsiTheme="minorHAnsi" w:cstheme="minorHAnsi"/>
        </w:rPr>
        <w:t xml:space="preserve">, at a duly called and noticed public board meeting, upon motion duly made, seconded and carried with a vote of __ “Ayes” and __ “Nays” this Board </w:t>
      </w:r>
      <w:r w:rsidR="000F1B14" w:rsidRPr="002E0B7E">
        <w:rPr>
          <w:rFonts w:asciiTheme="minorHAnsi" w:hAnsiTheme="minorHAnsi" w:cstheme="minorHAnsi"/>
        </w:rPr>
        <w:t xml:space="preserve">approves </w:t>
      </w:r>
      <w:r w:rsidRPr="002E0B7E">
        <w:rPr>
          <w:rFonts w:asciiTheme="minorHAnsi" w:hAnsiTheme="minorHAnsi" w:cstheme="minorHAnsi"/>
        </w:rPr>
        <w:t xml:space="preserve">the following </w:t>
      </w:r>
      <w:r w:rsidR="000F1B14" w:rsidRPr="002E0B7E">
        <w:rPr>
          <w:rFonts w:asciiTheme="minorHAnsi" w:hAnsiTheme="minorHAnsi" w:cstheme="minorHAnsi"/>
        </w:rPr>
        <w:t xml:space="preserve">Membership </w:t>
      </w:r>
      <w:r w:rsidRPr="002E0B7E">
        <w:rPr>
          <w:rFonts w:asciiTheme="minorHAnsi" w:hAnsiTheme="minorHAnsi" w:cstheme="minorHAnsi"/>
        </w:rPr>
        <w:t>Resolution</w:t>
      </w:r>
      <w:r w:rsidR="009420A1" w:rsidRPr="002E0B7E">
        <w:rPr>
          <w:rFonts w:asciiTheme="minorHAnsi" w:hAnsiTheme="minorHAnsi" w:cstheme="minorHAnsi"/>
        </w:rPr>
        <w:t>;</w:t>
      </w:r>
    </w:p>
    <w:p w14:paraId="1689080B" w14:textId="77777777" w:rsidR="00BD7DEB" w:rsidRPr="002E0B7E" w:rsidRDefault="00BD7DEB" w:rsidP="00117349">
      <w:pPr>
        <w:pStyle w:val="BodyText"/>
        <w:jc w:val="left"/>
        <w:rPr>
          <w:rFonts w:asciiTheme="minorHAnsi" w:hAnsiTheme="minorHAnsi" w:cstheme="minorHAnsi"/>
        </w:rPr>
      </w:pPr>
    </w:p>
    <w:p w14:paraId="220644CE" w14:textId="5C1A1CB9" w:rsidR="00BD7DEB" w:rsidRPr="002E0B7E" w:rsidRDefault="00BD7DEB" w:rsidP="00117349">
      <w:pPr>
        <w:pStyle w:val="BodyText"/>
        <w:ind w:firstLine="720"/>
        <w:jc w:val="left"/>
        <w:rPr>
          <w:rFonts w:asciiTheme="minorHAnsi" w:hAnsiTheme="minorHAnsi" w:cstheme="minorHAnsi"/>
        </w:rPr>
      </w:pPr>
      <w:proofErr w:type="gramStart"/>
      <w:r w:rsidRPr="002E0B7E">
        <w:rPr>
          <w:rFonts w:asciiTheme="minorHAnsi" w:hAnsiTheme="minorHAnsi" w:cstheme="minorHAnsi"/>
          <w:b/>
          <w:bCs/>
        </w:rPr>
        <w:t>WHEREAS,</w:t>
      </w:r>
      <w:proofErr w:type="gramEnd"/>
      <w:r w:rsidRPr="002E0B7E">
        <w:rPr>
          <w:rFonts w:asciiTheme="minorHAnsi" w:hAnsiTheme="minorHAnsi" w:cstheme="minorHAnsi"/>
        </w:rPr>
        <w:t xml:space="preserve"> the </w:t>
      </w:r>
      <w:r w:rsidR="004D08D4" w:rsidRPr="002E0B7E">
        <w:rPr>
          <w:rFonts w:asciiTheme="minorHAnsi" w:hAnsiTheme="minorHAnsi" w:cstheme="minorHAnsi"/>
        </w:rPr>
        <w:t xml:space="preserve">Parties agree that it is in their mutual best interest </w:t>
      </w:r>
      <w:r w:rsidR="00ED2D4D" w:rsidRPr="002E0B7E">
        <w:rPr>
          <w:rFonts w:asciiTheme="minorHAnsi" w:hAnsiTheme="minorHAnsi" w:cstheme="minorHAnsi"/>
        </w:rPr>
        <w:t xml:space="preserve">of </w:t>
      </w:r>
      <w:r w:rsidR="00636A81" w:rsidRPr="002E0B7E">
        <w:rPr>
          <w:rFonts w:asciiTheme="minorHAnsi" w:hAnsiTheme="minorHAnsi" w:cstheme="minorHAnsi"/>
        </w:rPr>
        <w:t xml:space="preserve">Membership </w:t>
      </w:r>
      <w:r w:rsidR="001B235D" w:rsidRPr="002E0B7E">
        <w:rPr>
          <w:rFonts w:asciiTheme="minorHAnsi" w:hAnsiTheme="minorHAnsi" w:cstheme="minorHAnsi"/>
        </w:rPr>
        <w:t>services</w:t>
      </w:r>
      <w:r w:rsidR="004D08D4" w:rsidRPr="002E0B7E">
        <w:rPr>
          <w:rFonts w:asciiTheme="minorHAnsi" w:hAnsiTheme="minorHAnsi" w:cstheme="minorHAnsi"/>
        </w:rPr>
        <w:t xml:space="preserve"> </w:t>
      </w:r>
      <w:r w:rsidR="001B235D" w:rsidRPr="002E0B7E">
        <w:rPr>
          <w:rFonts w:asciiTheme="minorHAnsi" w:hAnsiTheme="minorHAnsi" w:cstheme="minorHAnsi"/>
        </w:rPr>
        <w:t xml:space="preserve">pursuant to the </w:t>
      </w:r>
      <w:r w:rsidR="00E55E08" w:rsidRPr="002E0B7E">
        <w:rPr>
          <w:rFonts w:asciiTheme="minorHAnsi" w:hAnsiTheme="minorHAnsi" w:cstheme="minorHAnsi"/>
        </w:rPr>
        <w:t>following</w:t>
      </w:r>
      <w:r w:rsidR="004D08D4" w:rsidRPr="002E0B7E">
        <w:rPr>
          <w:rFonts w:asciiTheme="minorHAnsi" w:hAnsiTheme="minorHAnsi" w:cstheme="minorHAnsi"/>
        </w:rPr>
        <w:t>; and</w:t>
      </w:r>
    </w:p>
    <w:p w14:paraId="2C4895D8" w14:textId="77777777" w:rsidR="00160838" w:rsidRPr="002E0B7E" w:rsidRDefault="00160838" w:rsidP="00117349">
      <w:pPr>
        <w:pStyle w:val="BodyText"/>
        <w:jc w:val="left"/>
        <w:rPr>
          <w:rFonts w:asciiTheme="minorHAnsi" w:hAnsiTheme="minorHAnsi" w:cstheme="minorHAnsi"/>
        </w:rPr>
      </w:pPr>
    </w:p>
    <w:p w14:paraId="77A952A3" w14:textId="2776FDE7" w:rsidR="00FD370E" w:rsidRPr="002E0B7E" w:rsidRDefault="00FD370E" w:rsidP="00117349">
      <w:pPr>
        <w:pStyle w:val="BodyText"/>
        <w:ind w:firstLine="720"/>
        <w:jc w:val="left"/>
        <w:outlineLvl w:val="0"/>
        <w:rPr>
          <w:rFonts w:asciiTheme="minorHAnsi" w:hAnsiTheme="minorHAnsi" w:cstheme="minorHAnsi"/>
        </w:rPr>
      </w:pPr>
      <w:r w:rsidRPr="002E0B7E">
        <w:rPr>
          <w:rFonts w:asciiTheme="minorHAnsi" w:hAnsiTheme="minorHAnsi" w:cstheme="minorHAnsi"/>
          <w:b/>
        </w:rPr>
        <w:t>NOW, THEREFORE, IT IS HEREBY AGREED</w:t>
      </w:r>
      <w:r w:rsidRPr="002E0B7E">
        <w:rPr>
          <w:rFonts w:asciiTheme="minorHAnsi" w:hAnsiTheme="minorHAnsi" w:cstheme="minorHAnsi"/>
        </w:rPr>
        <w:t xml:space="preserve"> by</w:t>
      </w:r>
      <w:r w:rsidR="003F298B">
        <w:rPr>
          <w:rFonts w:asciiTheme="minorHAnsi" w:hAnsiTheme="minorHAnsi" w:cstheme="minorHAnsi"/>
        </w:rPr>
        <w:t xml:space="preserve"> the District</w:t>
      </w:r>
      <w:r w:rsidR="00345125">
        <w:rPr>
          <w:rFonts w:asciiTheme="minorHAnsi" w:hAnsiTheme="minorHAnsi" w:cstheme="minorHAnsi"/>
        </w:rPr>
        <w:t xml:space="preserve"> to enter into the Arizona Special Districts Alliance </w:t>
      </w:r>
      <w:proofErr w:type="gramStart"/>
      <w:r w:rsidR="00345125">
        <w:rPr>
          <w:rFonts w:asciiTheme="minorHAnsi" w:hAnsiTheme="minorHAnsi" w:cstheme="minorHAnsi"/>
        </w:rPr>
        <w:t>Agreemen</w:t>
      </w:r>
      <w:r w:rsidR="00464D5B">
        <w:rPr>
          <w:rFonts w:asciiTheme="minorHAnsi" w:hAnsiTheme="minorHAnsi" w:cstheme="minorHAnsi"/>
        </w:rPr>
        <w:t>t, and</w:t>
      </w:r>
      <w:proofErr w:type="gramEnd"/>
      <w:r w:rsidR="00464D5B">
        <w:rPr>
          <w:rFonts w:asciiTheme="minorHAnsi" w:hAnsiTheme="minorHAnsi" w:cstheme="minorHAnsi"/>
        </w:rPr>
        <w:t xml:space="preserve"> be designated a member of the Arizona Special Districts Alliance (ASDA).</w:t>
      </w:r>
    </w:p>
    <w:p w14:paraId="664D8347" w14:textId="77777777" w:rsidR="00404B0E" w:rsidRPr="002E0B7E" w:rsidRDefault="00404B0E" w:rsidP="003431EC">
      <w:pPr>
        <w:jc w:val="both"/>
        <w:rPr>
          <w:rFonts w:asciiTheme="minorHAnsi" w:hAnsiTheme="minorHAnsi" w:cstheme="minorHAnsi"/>
          <w:sz w:val="24"/>
          <w:szCs w:val="24"/>
        </w:rPr>
      </w:pPr>
    </w:p>
    <w:p w14:paraId="6862779B" w14:textId="67E96FBC" w:rsidR="0088027F" w:rsidRPr="002E0B7E" w:rsidRDefault="00C64EFD" w:rsidP="00117349">
      <w:pPr>
        <w:pStyle w:val="1Triangles"/>
        <w:numPr>
          <w:ilvl w:val="0"/>
          <w:numId w:val="23"/>
        </w:numPr>
        <w:tabs>
          <w:tab w:val="clear" w:pos="720"/>
        </w:tabs>
        <w:jc w:val="left"/>
        <w:rPr>
          <w:rFonts w:asciiTheme="minorHAnsi" w:hAnsiTheme="minorHAnsi" w:cstheme="minorHAnsi"/>
        </w:rPr>
      </w:pPr>
      <w:r w:rsidRPr="002E0B7E">
        <w:rPr>
          <w:rFonts w:asciiTheme="minorHAnsi" w:hAnsiTheme="minorHAnsi" w:cstheme="minorHAnsi"/>
          <w:u w:val="single"/>
        </w:rPr>
        <w:t>Board Approval Required</w:t>
      </w:r>
      <w:r w:rsidRPr="002E0B7E">
        <w:rPr>
          <w:rFonts w:asciiTheme="minorHAnsi" w:hAnsiTheme="minorHAnsi" w:cstheme="minorHAnsi"/>
        </w:rPr>
        <w:t xml:space="preserve">.  </w:t>
      </w:r>
      <w:r w:rsidR="00330E1B" w:rsidRPr="002E0B7E">
        <w:rPr>
          <w:rFonts w:asciiTheme="minorHAnsi" w:hAnsiTheme="minorHAnsi" w:cstheme="minorHAnsi"/>
        </w:rPr>
        <w:t xml:space="preserve">This </w:t>
      </w:r>
      <w:r w:rsidR="00692935" w:rsidRPr="002E0B7E">
        <w:rPr>
          <w:rFonts w:asciiTheme="minorHAnsi" w:hAnsiTheme="minorHAnsi" w:cstheme="minorHAnsi"/>
        </w:rPr>
        <w:t>Membership</w:t>
      </w:r>
      <w:r w:rsidR="00330E1B" w:rsidRPr="002E0B7E">
        <w:rPr>
          <w:rFonts w:asciiTheme="minorHAnsi" w:hAnsiTheme="minorHAnsi" w:cstheme="minorHAnsi"/>
        </w:rPr>
        <w:t xml:space="preserve"> shall not be effective unless and until it has been approved by the respective board of directors of </w:t>
      </w:r>
      <w:r w:rsidR="000548AD" w:rsidRPr="002E0B7E">
        <w:rPr>
          <w:rFonts w:asciiTheme="minorHAnsi" w:hAnsiTheme="minorHAnsi" w:cstheme="minorHAnsi"/>
        </w:rPr>
        <w:t>the district</w:t>
      </w:r>
      <w:r w:rsidR="004812B0" w:rsidRPr="002E0B7E">
        <w:rPr>
          <w:rFonts w:asciiTheme="minorHAnsi" w:hAnsiTheme="minorHAnsi" w:cstheme="minorHAnsi"/>
        </w:rPr>
        <w:t xml:space="preserve"> and ASD</w:t>
      </w:r>
      <w:r w:rsidR="008607BE" w:rsidRPr="002E0B7E">
        <w:rPr>
          <w:rFonts w:asciiTheme="minorHAnsi" w:hAnsiTheme="minorHAnsi" w:cstheme="minorHAnsi"/>
        </w:rPr>
        <w:t>A</w:t>
      </w:r>
      <w:r w:rsidR="00330E1B" w:rsidRPr="002E0B7E">
        <w:rPr>
          <w:rFonts w:asciiTheme="minorHAnsi" w:hAnsiTheme="minorHAnsi" w:cstheme="minorHAnsi"/>
        </w:rPr>
        <w:t>.</w:t>
      </w:r>
      <w:r w:rsidR="00F33C12" w:rsidRPr="002E0B7E">
        <w:rPr>
          <w:rFonts w:asciiTheme="minorHAnsi" w:hAnsiTheme="minorHAnsi" w:cstheme="minorHAnsi"/>
        </w:rPr>
        <w:t xml:space="preserve"> </w:t>
      </w:r>
    </w:p>
    <w:p w14:paraId="1EDB1DA4" w14:textId="77777777" w:rsidR="00343438" w:rsidRPr="002E0B7E" w:rsidRDefault="00343438" w:rsidP="00117349">
      <w:pPr>
        <w:pStyle w:val="1Triangles"/>
        <w:tabs>
          <w:tab w:val="clear" w:pos="720"/>
        </w:tabs>
        <w:ind w:firstLine="0"/>
        <w:jc w:val="left"/>
        <w:rPr>
          <w:rFonts w:asciiTheme="minorHAnsi" w:hAnsiTheme="minorHAnsi" w:cstheme="minorHAnsi"/>
        </w:rPr>
      </w:pPr>
    </w:p>
    <w:p w14:paraId="3B09DAD7" w14:textId="01707550" w:rsidR="00343438" w:rsidRPr="002E0B7E" w:rsidRDefault="00343438" w:rsidP="00117349">
      <w:pPr>
        <w:pStyle w:val="1Triangles"/>
        <w:numPr>
          <w:ilvl w:val="0"/>
          <w:numId w:val="23"/>
        </w:numPr>
        <w:tabs>
          <w:tab w:val="clear" w:pos="720"/>
        </w:tabs>
        <w:jc w:val="left"/>
        <w:rPr>
          <w:rFonts w:asciiTheme="minorHAnsi" w:hAnsiTheme="minorHAnsi" w:cstheme="minorHAnsi"/>
        </w:rPr>
      </w:pPr>
      <w:r w:rsidRPr="002E0B7E">
        <w:rPr>
          <w:rFonts w:asciiTheme="minorHAnsi" w:hAnsiTheme="minorHAnsi" w:cstheme="minorHAnsi"/>
          <w:u w:val="single"/>
        </w:rPr>
        <w:t>Membership Fees.</w:t>
      </w:r>
      <w:r w:rsidRPr="002E0B7E">
        <w:rPr>
          <w:rFonts w:asciiTheme="minorHAnsi" w:hAnsiTheme="minorHAnsi" w:cstheme="minorHAnsi"/>
        </w:rPr>
        <w:t xml:space="preserve">  On an annual basis, ASDC shall render a membership invoice for the upcoming year’s services. The Membership Fees Schedule lists the types of membership and fees. The invoice shall identify the Services, and any applicable fees.  Payment of invoices shall be due twenty (20) days from the date of the invoice.  </w:t>
      </w:r>
    </w:p>
    <w:p w14:paraId="7D57FDA2" w14:textId="77777777" w:rsidR="003D3A57" w:rsidRPr="002E0B7E" w:rsidRDefault="003D3A57" w:rsidP="00117349">
      <w:pPr>
        <w:rPr>
          <w:rFonts w:asciiTheme="minorHAnsi" w:hAnsiTheme="minorHAnsi" w:cstheme="minorHAnsi"/>
          <w:sz w:val="24"/>
          <w:szCs w:val="24"/>
          <w:u w:val="single"/>
        </w:rPr>
      </w:pPr>
    </w:p>
    <w:p w14:paraId="4FFE6EF8" w14:textId="77777777" w:rsidR="00D12312" w:rsidRDefault="00A82C58" w:rsidP="00117349">
      <w:pPr>
        <w:pStyle w:val="ListParagraph"/>
        <w:numPr>
          <w:ilvl w:val="0"/>
          <w:numId w:val="23"/>
        </w:numPr>
        <w:spacing w:line="240" w:lineRule="auto"/>
        <w:rPr>
          <w:rFonts w:cstheme="minorHAnsi"/>
          <w:sz w:val="24"/>
          <w:szCs w:val="24"/>
        </w:rPr>
      </w:pPr>
      <w:r w:rsidRPr="00D12312">
        <w:rPr>
          <w:rFonts w:cstheme="minorHAnsi"/>
          <w:sz w:val="24"/>
          <w:szCs w:val="24"/>
          <w:u w:val="single"/>
        </w:rPr>
        <w:t>Membership Services.</w:t>
      </w:r>
      <w:r w:rsidR="00CA1BDB" w:rsidRPr="00D12312">
        <w:rPr>
          <w:rFonts w:cstheme="minorHAnsi"/>
          <w:sz w:val="24"/>
          <w:szCs w:val="24"/>
        </w:rPr>
        <w:t xml:space="preserve"> </w:t>
      </w:r>
      <w:r w:rsidR="004F3052" w:rsidRPr="00D12312">
        <w:rPr>
          <w:rFonts w:cstheme="minorHAnsi"/>
          <w:sz w:val="24"/>
          <w:szCs w:val="24"/>
        </w:rPr>
        <w:t>ASD</w:t>
      </w:r>
      <w:r w:rsidR="00663E21" w:rsidRPr="00D12312">
        <w:rPr>
          <w:rFonts w:cstheme="minorHAnsi"/>
          <w:sz w:val="24"/>
          <w:szCs w:val="24"/>
        </w:rPr>
        <w:t xml:space="preserve">A </w:t>
      </w:r>
      <w:r w:rsidR="00195C79" w:rsidRPr="00D12312">
        <w:rPr>
          <w:rFonts w:cstheme="minorHAnsi"/>
          <w:sz w:val="24"/>
          <w:szCs w:val="24"/>
        </w:rPr>
        <w:t>p</w:t>
      </w:r>
      <w:r w:rsidRPr="00D12312">
        <w:rPr>
          <w:rFonts w:cstheme="minorHAnsi"/>
          <w:sz w:val="24"/>
          <w:szCs w:val="24"/>
        </w:rPr>
        <w:t>rovid</w:t>
      </w:r>
      <w:r w:rsidR="00343438" w:rsidRPr="00D12312">
        <w:rPr>
          <w:rFonts w:cstheme="minorHAnsi"/>
          <w:sz w:val="24"/>
          <w:szCs w:val="24"/>
        </w:rPr>
        <w:t>es</w:t>
      </w:r>
      <w:r w:rsidR="00A34AAB" w:rsidRPr="00D12312">
        <w:rPr>
          <w:rFonts w:cstheme="minorHAnsi"/>
          <w:sz w:val="24"/>
          <w:szCs w:val="24"/>
        </w:rPr>
        <w:t xml:space="preserve"> </w:t>
      </w:r>
      <w:r w:rsidRPr="00D12312">
        <w:rPr>
          <w:rFonts w:cstheme="minorHAnsi"/>
          <w:sz w:val="24"/>
          <w:szCs w:val="24"/>
        </w:rPr>
        <w:t xml:space="preserve">forums for Arizona’s special </w:t>
      </w:r>
      <w:proofErr w:type="gramStart"/>
      <w:r w:rsidRPr="00D12312">
        <w:rPr>
          <w:rFonts w:cstheme="minorHAnsi"/>
          <w:sz w:val="24"/>
          <w:szCs w:val="24"/>
        </w:rPr>
        <w:t>district</w:t>
      </w:r>
      <w:r w:rsidR="00A34AAB" w:rsidRPr="00D12312">
        <w:rPr>
          <w:rFonts w:cstheme="minorHAnsi"/>
          <w:sz w:val="24"/>
          <w:szCs w:val="24"/>
        </w:rPr>
        <w:t>s’</w:t>
      </w:r>
      <w:proofErr w:type="gramEnd"/>
      <w:r w:rsidRPr="00D12312">
        <w:rPr>
          <w:rFonts w:cstheme="minorHAnsi"/>
          <w:sz w:val="24"/>
          <w:szCs w:val="24"/>
        </w:rPr>
        <w:t xml:space="preserve"> elected and </w:t>
      </w:r>
      <w:r w:rsidR="00195C79" w:rsidRPr="00D12312">
        <w:rPr>
          <w:rFonts w:cstheme="minorHAnsi"/>
          <w:sz w:val="24"/>
          <w:szCs w:val="24"/>
        </w:rPr>
        <w:t>a</w:t>
      </w:r>
      <w:r w:rsidRPr="00D12312">
        <w:rPr>
          <w:rFonts w:cstheme="minorHAnsi"/>
          <w:sz w:val="24"/>
          <w:szCs w:val="24"/>
        </w:rPr>
        <w:t>ppointed</w:t>
      </w:r>
      <w:r w:rsidR="00195C79" w:rsidRPr="00D12312">
        <w:rPr>
          <w:rFonts w:cstheme="minorHAnsi"/>
          <w:sz w:val="24"/>
          <w:szCs w:val="24"/>
        </w:rPr>
        <w:t xml:space="preserve"> </w:t>
      </w:r>
      <w:r w:rsidRPr="00D12312">
        <w:rPr>
          <w:rFonts w:cstheme="minorHAnsi"/>
          <w:sz w:val="24"/>
          <w:szCs w:val="24"/>
        </w:rPr>
        <w:t>boards of directors and</w:t>
      </w:r>
      <w:r w:rsidR="00692935" w:rsidRPr="00D12312">
        <w:rPr>
          <w:rFonts w:cstheme="minorHAnsi"/>
          <w:sz w:val="24"/>
          <w:szCs w:val="24"/>
        </w:rPr>
        <w:t xml:space="preserve"> </w:t>
      </w:r>
      <w:r w:rsidRPr="00D12312">
        <w:rPr>
          <w:rFonts w:cstheme="minorHAnsi"/>
          <w:sz w:val="24"/>
          <w:szCs w:val="24"/>
        </w:rPr>
        <w:t>their s</w:t>
      </w:r>
      <w:r w:rsidR="00692935" w:rsidRPr="00D12312">
        <w:rPr>
          <w:rFonts w:cstheme="minorHAnsi"/>
          <w:sz w:val="24"/>
          <w:szCs w:val="24"/>
        </w:rPr>
        <w:t>taff</w:t>
      </w:r>
      <w:r w:rsidRPr="00D12312">
        <w:rPr>
          <w:rFonts w:cstheme="minorHAnsi"/>
          <w:sz w:val="24"/>
          <w:szCs w:val="24"/>
        </w:rPr>
        <w:t xml:space="preserve"> access </w:t>
      </w:r>
      <w:r w:rsidR="00A34AAB" w:rsidRPr="00D12312">
        <w:rPr>
          <w:rFonts w:cstheme="minorHAnsi"/>
          <w:sz w:val="24"/>
          <w:szCs w:val="24"/>
        </w:rPr>
        <w:t xml:space="preserve">educational opportunities for </w:t>
      </w:r>
      <w:r w:rsidRPr="00D12312">
        <w:rPr>
          <w:rFonts w:cstheme="minorHAnsi"/>
          <w:sz w:val="24"/>
          <w:szCs w:val="24"/>
        </w:rPr>
        <w:t>compliance and</w:t>
      </w:r>
      <w:r w:rsidR="00A34AAB" w:rsidRPr="00D12312">
        <w:rPr>
          <w:rFonts w:cstheme="minorHAnsi"/>
          <w:sz w:val="24"/>
          <w:szCs w:val="24"/>
        </w:rPr>
        <w:t xml:space="preserve"> governance</w:t>
      </w:r>
      <w:r w:rsidRPr="00D12312">
        <w:rPr>
          <w:rFonts w:cstheme="minorHAnsi"/>
          <w:sz w:val="24"/>
          <w:szCs w:val="24"/>
        </w:rPr>
        <w:t xml:space="preserve"> best practices on</w:t>
      </w:r>
      <w:r w:rsidR="00A34AAB" w:rsidRPr="00D12312">
        <w:rPr>
          <w:rFonts w:cstheme="minorHAnsi"/>
          <w:sz w:val="24"/>
          <w:szCs w:val="24"/>
        </w:rPr>
        <w:t xml:space="preserve"> topics such as:</w:t>
      </w:r>
      <w:r w:rsidRPr="00D12312">
        <w:rPr>
          <w:rFonts w:cstheme="minorHAnsi"/>
          <w:sz w:val="24"/>
          <w:szCs w:val="24"/>
        </w:rPr>
        <w:t xml:space="preserve"> open meeting</w:t>
      </w:r>
      <w:r w:rsidR="00195C79" w:rsidRPr="00D12312">
        <w:rPr>
          <w:rFonts w:cstheme="minorHAnsi"/>
          <w:sz w:val="24"/>
          <w:szCs w:val="24"/>
        </w:rPr>
        <w:t xml:space="preserve"> </w:t>
      </w:r>
      <w:r w:rsidRPr="00D12312">
        <w:rPr>
          <w:rFonts w:cstheme="minorHAnsi"/>
          <w:sz w:val="24"/>
          <w:szCs w:val="24"/>
        </w:rPr>
        <w:t>laws, elections, transparent governance, understanding of financial obligations, and</w:t>
      </w:r>
      <w:r w:rsidR="00692935" w:rsidRPr="00D12312">
        <w:rPr>
          <w:rFonts w:cstheme="minorHAnsi"/>
          <w:sz w:val="24"/>
          <w:szCs w:val="24"/>
        </w:rPr>
        <w:t xml:space="preserve"> </w:t>
      </w:r>
      <w:r w:rsidRPr="00D12312">
        <w:rPr>
          <w:rFonts w:cstheme="minorHAnsi"/>
          <w:sz w:val="24"/>
          <w:szCs w:val="24"/>
        </w:rPr>
        <w:t>more.</w:t>
      </w:r>
      <w:r w:rsidR="008E2DB0" w:rsidRPr="00D12312">
        <w:rPr>
          <w:rFonts w:cstheme="minorHAnsi"/>
          <w:sz w:val="24"/>
          <w:szCs w:val="24"/>
        </w:rPr>
        <w:t xml:space="preserve"> </w:t>
      </w:r>
      <w:r w:rsidR="00A34AAB" w:rsidRPr="00D12312">
        <w:rPr>
          <w:rFonts w:cstheme="minorHAnsi"/>
          <w:sz w:val="24"/>
          <w:szCs w:val="24"/>
        </w:rPr>
        <w:t>ASDA also promotes</w:t>
      </w:r>
      <w:r w:rsidRPr="00D12312">
        <w:rPr>
          <w:rFonts w:cstheme="minorHAnsi"/>
          <w:sz w:val="24"/>
          <w:szCs w:val="24"/>
        </w:rPr>
        <w:t xml:space="preserve"> communication and collaboration for special districts with/to the communities</w:t>
      </w:r>
      <w:r w:rsidR="00834116" w:rsidRPr="00D12312">
        <w:rPr>
          <w:rFonts w:cstheme="minorHAnsi"/>
          <w:sz w:val="24"/>
          <w:szCs w:val="24"/>
        </w:rPr>
        <w:t xml:space="preserve"> </w:t>
      </w:r>
      <w:r w:rsidRPr="00D12312">
        <w:rPr>
          <w:rFonts w:cstheme="minorHAnsi"/>
          <w:sz w:val="24"/>
          <w:szCs w:val="24"/>
        </w:rPr>
        <w:t>they serve; their partners in municipal and county local government; and their elected</w:t>
      </w:r>
      <w:r w:rsidR="00834116" w:rsidRPr="00D12312">
        <w:rPr>
          <w:rFonts w:cstheme="minorHAnsi"/>
          <w:sz w:val="24"/>
          <w:szCs w:val="24"/>
        </w:rPr>
        <w:t xml:space="preserve"> </w:t>
      </w:r>
      <w:r w:rsidRPr="00D12312">
        <w:rPr>
          <w:rFonts w:cstheme="minorHAnsi"/>
          <w:sz w:val="24"/>
          <w:szCs w:val="24"/>
        </w:rPr>
        <w:t>representatives to legislative bodies in the State of Arizona and the United States.</w:t>
      </w:r>
      <w:r w:rsidR="008607BE" w:rsidRPr="00D12312">
        <w:rPr>
          <w:rFonts w:cstheme="minorHAnsi"/>
          <w:sz w:val="24"/>
          <w:szCs w:val="24"/>
        </w:rPr>
        <w:t xml:space="preserve"> </w:t>
      </w:r>
      <w:r w:rsidR="003D3A57" w:rsidRPr="00D12312">
        <w:rPr>
          <w:rFonts w:cstheme="minorHAnsi"/>
          <w:sz w:val="24"/>
          <w:szCs w:val="24"/>
        </w:rPr>
        <w:t>ASDA seeks to collaborate</w:t>
      </w:r>
      <w:r w:rsidRPr="00D12312">
        <w:rPr>
          <w:rFonts w:cstheme="minorHAnsi"/>
          <w:sz w:val="24"/>
          <w:szCs w:val="24"/>
        </w:rPr>
        <w:t xml:space="preserve"> with stakeholders to foster and</w:t>
      </w:r>
      <w:r w:rsidR="0005438D" w:rsidRPr="00D12312">
        <w:rPr>
          <w:rFonts w:cstheme="minorHAnsi"/>
          <w:sz w:val="24"/>
          <w:szCs w:val="24"/>
        </w:rPr>
        <w:t xml:space="preserve"> </w:t>
      </w:r>
      <w:r w:rsidRPr="00D12312">
        <w:rPr>
          <w:rFonts w:cstheme="minorHAnsi"/>
          <w:sz w:val="24"/>
          <w:szCs w:val="24"/>
        </w:rPr>
        <w:t>strengthening transparency and accountability for all local government.</w:t>
      </w:r>
      <w:r w:rsidR="0005438D" w:rsidRPr="00D12312">
        <w:rPr>
          <w:rFonts w:cstheme="minorHAnsi"/>
          <w:sz w:val="24"/>
          <w:szCs w:val="24"/>
        </w:rPr>
        <w:t xml:space="preserve"> </w:t>
      </w:r>
    </w:p>
    <w:p w14:paraId="6EF4095E" w14:textId="77777777" w:rsidR="00D12312" w:rsidRPr="00D12312" w:rsidRDefault="00D12312" w:rsidP="00117349">
      <w:pPr>
        <w:pStyle w:val="ListParagraph"/>
        <w:spacing w:line="240" w:lineRule="auto"/>
        <w:rPr>
          <w:rFonts w:cstheme="minorHAnsi"/>
          <w:sz w:val="24"/>
          <w:szCs w:val="24"/>
        </w:rPr>
      </w:pPr>
    </w:p>
    <w:p w14:paraId="5BA01881" w14:textId="77A38EBD" w:rsidR="00A82C58" w:rsidRDefault="00D12312" w:rsidP="00117349">
      <w:pPr>
        <w:pStyle w:val="ListParagraph"/>
        <w:numPr>
          <w:ilvl w:val="1"/>
          <w:numId w:val="23"/>
        </w:numPr>
        <w:spacing w:line="240" w:lineRule="auto"/>
        <w:rPr>
          <w:rFonts w:cstheme="minorHAnsi"/>
          <w:sz w:val="24"/>
          <w:szCs w:val="24"/>
        </w:rPr>
      </w:pPr>
      <w:r>
        <w:rPr>
          <w:rFonts w:cstheme="minorHAnsi"/>
          <w:sz w:val="24"/>
          <w:szCs w:val="24"/>
        </w:rPr>
        <w:t xml:space="preserve">The </w:t>
      </w:r>
      <w:proofErr w:type="gramStart"/>
      <w:r>
        <w:rPr>
          <w:rFonts w:cstheme="minorHAnsi"/>
          <w:sz w:val="24"/>
          <w:szCs w:val="24"/>
        </w:rPr>
        <w:t>District</w:t>
      </w:r>
      <w:proofErr w:type="gramEnd"/>
      <w:r>
        <w:rPr>
          <w:rFonts w:cstheme="minorHAnsi"/>
          <w:sz w:val="24"/>
          <w:szCs w:val="24"/>
        </w:rPr>
        <w:t xml:space="preserve"> acknowledges and that i</w:t>
      </w:r>
      <w:r w:rsidR="00A82C58" w:rsidRPr="00D12312">
        <w:rPr>
          <w:rFonts w:cstheme="minorHAnsi"/>
          <w:sz w:val="24"/>
          <w:szCs w:val="24"/>
        </w:rPr>
        <w:t>t is not the purpose of the ASD</w:t>
      </w:r>
      <w:r w:rsidR="00663E21" w:rsidRPr="00D12312">
        <w:rPr>
          <w:rFonts w:cstheme="minorHAnsi"/>
          <w:sz w:val="24"/>
          <w:szCs w:val="24"/>
        </w:rPr>
        <w:t>A</w:t>
      </w:r>
      <w:r w:rsidR="00A82C58" w:rsidRPr="00D12312">
        <w:rPr>
          <w:rFonts w:cstheme="minorHAnsi"/>
          <w:sz w:val="24"/>
          <w:szCs w:val="24"/>
        </w:rPr>
        <w:t xml:space="preserve"> to facilitate joint administration of public services. Nothing in this</w:t>
      </w:r>
      <w:r w:rsidR="008E2DB0" w:rsidRPr="00D12312">
        <w:rPr>
          <w:rFonts w:cstheme="minorHAnsi"/>
          <w:sz w:val="24"/>
          <w:szCs w:val="24"/>
        </w:rPr>
        <w:t xml:space="preserve"> </w:t>
      </w:r>
      <w:r w:rsidR="00494257" w:rsidRPr="00D12312">
        <w:rPr>
          <w:rFonts w:cstheme="minorHAnsi"/>
          <w:sz w:val="24"/>
          <w:szCs w:val="24"/>
        </w:rPr>
        <w:t>Membership</w:t>
      </w:r>
      <w:r w:rsidR="00A82C58" w:rsidRPr="00D12312">
        <w:rPr>
          <w:rFonts w:cstheme="minorHAnsi"/>
          <w:sz w:val="24"/>
          <w:szCs w:val="24"/>
        </w:rPr>
        <w:t xml:space="preserve"> shall be construed as cause for joint administration of public services.</w:t>
      </w:r>
    </w:p>
    <w:p w14:paraId="75BAA646" w14:textId="77777777" w:rsidR="00756ED2" w:rsidRDefault="00756ED2" w:rsidP="00771E37">
      <w:pPr>
        <w:pStyle w:val="ListParagraph"/>
        <w:spacing w:line="240" w:lineRule="auto"/>
        <w:ind w:left="1440"/>
        <w:rPr>
          <w:rFonts w:cstheme="minorHAnsi"/>
          <w:sz w:val="24"/>
          <w:szCs w:val="24"/>
        </w:rPr>
      </w:pPr>
    </w:p>
    <w:p w14:paraId="6833D3DC" w14:textId="1154B57B" w:rsidR="00EA0F21" w:rsidRPr="00CB2E45" w:rsidRDefault="00756ED2" w:rsidP="00771E37">
      <w:pPr>
        <w:pStyle w:val="ListParagraph"/>
        <w:numPr>
          <w:ilvl w:val="0"/>
          <w:numId w:val="23"/>
        </w:numPr>
        <w:spacing w:line="240" w:lineRule="auto"/>
        <w:rPr>
          <w:rFonts w:cstheme="minorHAnsi"/>
          <w:sz w:val="24"/>
          <w:szCs w:val="24"/>
          <w:u w:val="single"/>
        </w:rPr>
      </w:pPr>
      <w:r w:rsidRPr="00F11505">
        <w:rPr>
          <w:rFonts w:cstheme="minorHAnsi"/>
          <w:sz w:val="24"/>
          <w:szCs w:val="24"/>
          <w:u w:val="single"/>
        </w:rPr>
        <w:lastRenderedPageBreak/>
        <w:t xml:space="preserve">District Eligibility as </w:t>
      </w:r>
      <w:r w:rsidR="00F11505" w:rsidRPr="00F11505">
        <w:rPr>
          <w:rFonts w:cstheme="minorHAnsi"/>
          <w:sz w:val="24"/>
          <w:szCs w:val="24"/>
          <w:u w:val="single"/>
        </w:rPr>
        <w:t>an ASDA Regular Member.</w:t>
      </w:r>
      <w:r w:rsidR="00F11505">
        <w:rPr>
          <w:rFonts w:cstheme="minorHAnsi"/>
          <w:sz w:val="24"/>
          <w:szCs w:val="24"/>
        </w:rPr>
        <w:t xml:space="preserve"> </w:t>
      </w:r>
      <w:r w:rsidR="00EA0F21">
        <w:rPr>
          <w:rFonts w:cstheme="minorHAnsi"/>
          <w:sz w:val="24"/>
          <w:szCs w:val="24"/>
        </w:rPr>
        <w:t>Pursuant to the ASDA Agreement</w:t>
      </w:r>
      <w:r w:rsidR="00EA0F21">
        <w:rPr>
          <w:rFonts w:cstheme="minorHAnsi"/>
          <w:sz w:val="24"/>
          <w:szCs w:val="24"/>
        </w:rPr>
        <w:t>, the t</w:t>
      </w:r>
      <w:r w:rsidR="00EA0F21" w:rsidRPr="002E0B7E">
        <w:rPr>
          <w:rFonts w:cstheme="minorHAnsi"/>
          <w:sz w:val="24"/>
          <w:szCs w:val="24"/>
        </w:rPr>
        <w:t xml:space="preserve">ypes of special districts outlined in </w:t>
      </w:r>
      <w:r w:rsidR="00E0015A">
        <w:rPr>
          <w:rFonts w:cstheme="minorHAnsi"/>
          <w:sz w:val="24"/>
          <w:szCs w:val="24"/>
        </w:rPr>
        <w:t xml:space="preserve">Arizona Revised Statute </w:t>
      </w:r>
      <w:r w:rsidR="00EA0F21" w:rsidRPr="002E0B7E">
        <w:rPr>
          <w:rFonts w:cstheme="minorHAnsi"/>
          <w:sz w:val="24"/>
          <w:szCs w:val="24"/>
        </w:rPr>
        <w:t xml:space="preserve">Title 48 </w:t>
      </w:r>
      <w:r w:rsidR="00E0015A">
        <w:rPr>
          <w:rFonts w:cstheme="minorHAnsi"/>
          <w:sz w:val="24"/>
          <w:szCs w:val="24"/>
        </w:rPr>
        <w:t xml:space="preserve">are </w:t>
      </w:r>
      <w:r w:rsidR="00EA0F21" w:rsidRPr="002E0B7E">
        <w:rPr>
          <w:rFonts w:cstheme="minorHAnsi"/>
          <w:sz w:val="24"/>
          <w:szCs w:val="24"/>
        </w:rPr>
        <w:t xml:space="preserve">eligible for </w:t>
      </w:r>
      <w:r w:rsidR="00E0015A">
        <w:rPr>
          <w:rFonts w:cstheme="minorHAnsi"/>
          <w:sz w:val="24"/>
          <w:szCs w:val="24"/>
        </w:rPr>
        <w:t xml:space="preserve">ASDA </w:t>
      </w:r>
      <w:r w:rsidR="00EA0F21" w:rsidRPr="002E0B7E">
        <w:rPr>
          <w:rFonts w:cstheme="minorHAnsi"/>
          <w:sz w:val="24"/>
          <w:szCs w:val="24"/>
        </w:rPr>
        <w:t>Membership</w:t>
      </w:r>
      <w:r w:rsidR="00E0015A">
        <w:rPr>
          <w:rFonts w:cstheme="minorHAnsi"/>
          <w:sz w:val="24"/>
          <w:szCs w:val="24"/>
        </w:rPr>
        <w:t xml:space="preserve">, including </w:t>
      </w:r>
      <w:r w:rsidR="00EA0F21" w:rsidRPr="002E0B7E">
        <w:rPr>
          <w:rFonts w:cstheme="minorHAnsi"/>
          <w:sz w:val="24"/>
          <w:szCs w:val="24"/>
        </w:rPr>
        <w:t xml:space="preserve">those that are not considered wholly dependent on a County Board of Supervisors for direction, </w:t>
      </w:r>
      <w:proofErr w:type="gramStart"/>
      <w:r w:rsidR="00EA0F21" w:rsidRPr="002E0B7E">
        <w:rPr>
          <w:rFonts w:cstheme="minorHAnsi"/>
          <w:sz w:val="24"/>
          <w:szCs w:val="24"/>
        </w:rPr>
        <w:t>with the exception of</w:t>
      </w:r>
      <w:proofErr w:type="gramEnd"/>
      <w:r w:rsidR="00EA0F21" w:rsidRPr="002E0B7E">
        <w:rPr>
          <w:rFonts w:cstheme="minorHAnsi"/>
          <w:sz w:val="24"/>
          <w:szCs w:val="24"/>
        </w:rPr>
        <w:t xml:space="preserve"> County Free Library Districts, and other limited exceptions. </w:t>
      </w:r>
      <w:r w:rsidR="00EA0F21">
        <w:rPr>
          <w:rFonts w:cstheme="minorHAnsi"/>
          <w:sz w:val="24"/>
          <w:szCs w:val="24"/>
        </w:rPr>
        <w:t xml:space="preserve">Specifically, these include special districts organized under the </w:t>
      </w:r>
      <w:r w:rsidR="00EA0F21" w:rsidRPr="002E0B7E">
        <w:rPr>
          <w:rFonts w:cstheme="minorHAnsi"/>
          <w:sz w:val="24"/>
          <w:szCs w:val="24"/>
        </w:rPr>
        <w:t xml:space="preserve">Title 48 </w:t>
      </w:r>
      <w:r w:rsidR="00C36C4F">
        <w:rPr>
          <w:rFonts w:cstheme="minorHAnsi"/>
          <w:sz w:val="24"/>
          <w:szCs w:val="24"/>
        </w:rPr>
        <w:t>C</w:t>
      </w:r>
      <w:r w:rsidR="00EA0F21" w:rsidRPr="002E0B7E">
        <w:rPr>
          <w:rFonts w:cstheme="minorHAnsi"/>
          <w:sz w:val="24"/>
          <w:szCs w:val="24"/>
        </w:rPr>
        <w:t>hapter numbers: 2,</w:t>
      </w:r>
      <w:r w:rsidR="00C36C4F">
        <w:rPr>
          <w:rFonts w:cstheme="minorHAnsi"/>
          <w:sz w:val="24"/>
          <w:szCs w:val="24"/>
        </w:rPr>
        <w:t xml:space="preserve"> </w:t>
      </w:r>
      <w:r w:rsidR="00EA0F21" w:rsidRPr="002E0B7E">
        <w:rPr>
          <w:rFonts w:cstheme="minorHAnsi"/>
          <w:sz w:val="24"/>
          <w:szCs w:val="24"/>
        </w:rPr>
        <w:t>3,</w:t>
      </w:r>
      <w:r w:rsidR="00C36C4F">
        <w:rPr>
          <w:rFonts w:cstheme="minorHAnsi"/>
          <w:sz w:val="24"/>
          <w:szCs w:val="24"/>
        </w:rPr>
        <w:t xml:space="preserve"> </w:t>
      </w:r>
      <w:r w:rsidR="00EA0F21" w:rsidRPr="002E0B7E">
        <w:rPr>
          <w:rFonts w:cstheme="minorHAnsi"/>
          <w:sz w:val="24"/>
          <w:szCs w:val="24"/>
        </w:rPr>
        <w:t>5,</w:t>
      </w:r>
      <w:r w:rsidR="00C36C4F">
        <w:rPr>
          <w:rFonts w:cstheme="minorHAnsi"/>
          <w:sz w:val="24"/>
          <w:szCs w:val="24"/>
        </w:rPr>
        <w:t xml:space="preserve"> </w:t>
      </w:r>
      <w:r w:rsidR="00EA0F21" w:rsidRPr="002E0B7E">
        <w:rPr>
          <w:rFonts w:cstheme="minorHAnsi"/>
          <w:sz w:val="24"/>
          <w:szCs w:val="24"/>
        </w:rPr>
        <w:t>6, 8-22, 24,</w:t>
      </w:r>
      <w:r w:rsidR="00C36C4F">
        <w:rPr>
          <w:rFonts w:cstheme="minorHAnsi"/>
          <w:sz w:val="24"/>
          <w:szCs w:val="24"/>
        </w:rPr>
        <w:t xml:space="preserve"> </w:t>
      </w:r>
      <w:r w:rsidR="00EA0F21" w:rsidRPr="002E0B7E">
        <w:rPr>
          <w:rFonts w:cstheme="minorHAnsi"/>
          <w:sz w:val="24"/>
          <w:szCs w:val="24"/>
        </w:rPr>
        <w:t>27,</w:t>
      </w:r>
      <w:r w:rsidR="00C36C4F">
        <w:rPr>
          <w:rFonts w:cstheme="minorHAnsi"/>
          <w:sz w:val="24"/>
          <w:szCs w:val="24"/>
        </w:rPr>
        <w:t xml:space="preserve"> </w:t>
      </w:r>
      <w:r w:rsidR="00EA0F21" w:rsidRPr="002E0B7E">
        <w:rPr>
          <w:rFonts w:cstheme="minorHAnsi"/>
          <w:sz w:val="24"/>
          <w:szCs w:val="24"/>
        </w:rPr>
        <w:t>31,</w:t>
      </w:r>
      <w:r w:rsidR="00C36C4F">
        <w:rPr>
          <w:rFonts w:cstheme="minorHAnsi"/>
          <w:sz w:val="24"/>
          <w:szCs w:val="24"/>
        </w:rPr>
        <w:t xml:space="preserve"> </w:t>
      </w:r>
      <w:r w:rsidR="00EA0F21" w:rsidRPr="002E0B7E">
        <w:rPr>
          <w:rFonts w:cstheme="minorHAnsi"/>
          <w:sz w:val="24"/>
          <w:szCs w:val="24"/>
        </w:rPr>
        <w:t xml:space="preserve">32, </w:t>
      </w:r>
      <w:r w:rsidR="00C36C4F">
        <w:rPr>
          <w:rFonts w:cstheme="minorHAnsi"/>
          <w:sz w:val="24"/>
          <w:szCs w:val="24"/>
        </w:rPr>
        <w:t>and</w:t>
      </w:r>
      <w:r w:rsidR="00EA0F21" w:rsidRPr="002E0B7E">
        <w:rPr>
          <w:rFonts w:cstheme="minorHAnsi"/>
          <w:sz w:val="24"/>
          <w:szCs w:val="24"/>
        </w:rPr>
        <w:t xml:space="preserve"> 34.</w:t>
      </w:r>
    </w:p>
    <w:p w14:paraId="7365F072" w14:textId="77777777" w:rsidR="00CB2E45" w:rsidRPr="007B287D" w:rsidRDefault="00CB2E45" w:rsidP="00771E37">
      <w:pPr>
        <w:pStyle w:val="ListParagraph"/>
        <w:spacing w:line="240" w:lineRule="auto"/>
        <w:rPr>
          <w:rFonts w:cstheme="minorHAnsi"/>
          <w:sz w:val="24"/>
          <w:szCs w:val="24"/>
          <w:u w:val="single"/>
        </w:rPr>
      </w:pPr>
    </w:p>
    <w:p w14:paraId="5C1EC1FB" w14:textId="27539BD4" w:rsidR="007B287D" w:rsidRPr="006231CF" w:rsidRDefault="00981434" w:rsidP="00771E37">
      <w:pPr>
        <w:pStyle w:val="ListParagraph"/>
        <w:numPr>
          <w:ilvl w:val="1"/>
          <w:numId w:val="23"/>
        </w:numPr>
        <w:spacing w:line="240" w:lineRule="auto"/>
        <w:contextualSpacing w:val="0"/>
        <w:rPr>
          <w:rFonts w:cstheme="minorHAnsi"/>
          <w:sz w:val="24"/>
          <w:szCs w:val="24"/>
          <w:u w:val="single"/>
        </w:rPr>
      </w:pPr>
      <w:r>
        <w:rPr>
          <w:rFonts w:cstheme="minorHAnsi"/>
          <w:sz w:val="24"/>
          <w:szCs w:val="24"/>
        </w:rPr>
        <w:t xml:space="preserve">The _______District qualifies for ASDA Regular Membership as </w:t>
      </w:r>
      <w:r w:rsidR="00CB6269">
        <w:rPr>
          <w:rFonts w:cstheme="minorHAnsi"/>
          <w:sz w:val="24"/>
          <w:szCs w:val="24"/>
        </w:rPr>
        <w:t>special district organized as a political subdivision of the state of Arizona under Arizona Revised Statute</w:t>
      </w:r>
      <w:r w:rsidR="009C0B5A">
        <w:rPr>
          <w:rFonts w:cstheme="minorHAnsi"/>
          <w:sz w:val="24"/>
          <w:szCs w:val="24"/>
        </w:rPr>
        <w:t>s Title 48</w:t>
      </w:r>
      <w:r w:rsidR="001F3089">
        <w:rPr>
          <w:rFonts w:cstheme="minorHAnsi"/>
          <w:sz w:val="24"/>
          <w:szCs w:val="24"/>
        </w:rPr>
        <w:t>, Chapter ___.</w:t>
      </w:r>
      <w:r w:rsidR="00CB6269">
        <w:rPr>
          <w:rFonts w:cstheme="minorHAnsi"/>
          <w:sz w:val="24"/>
          <w:szCs w:val="24"/>
        </w:rPr>
        <w:t xml:space="preserve"> </w:t>
      </w:r>
    </w:p>
    <w:p w14:paraId="6F8712DA" w14:textId="5D2BE34B" w:rsidR="00756ED2" w:rsidRPr="00333A4C" w:rsidRDefault="00F11505" w:rsidP="00771E37">
      <w:pPr>
        <w:pStyle w:val="ListParagraph"/>
        <w:numPr>
          <w:ilvl w:val="1"/>
          <w:numId w:val="23"/>
        </w:numPr>
        <w:spacing w:line="240" w:lineRule="auto"/>
        <w:contextualSpacing w:val="0"/>
        <w:rPr>
          <w:rFonts w:cstheme="minorHAnsi"/>
          <w:sz w:val="24"/>
          <w:szCs w:val="24"/>
          <w:u w:val="single"/>
        </w:rPr>
      </w:pPr>
      <w:r>
        <w:rPr>
          <w:rFonts w:cstheme="minorHAnsi"/>
          <w:sz w:val="24"/>
          <w:szCs w:val="24"/>
        </w:rPr>
        <w:t xml:space="preserve">As an ASDA Member in good standing, the </w:t>
      </w:r>
      <w:proofErr w:type="gramStart"/>
      <w:r w:rsidR="001F3089">
        <w:rPr>
          <w:rFonts w:cstheme="minorHAnsi"/>
          <w:sz w:val="24"/>
          <w:szCs w:val="24"/>
        </w:rPr>
        <w:t>District</w:t>
      </w:r>
      <w:proofErr w:type="gramEnd"/>
      <w:r w:rsidR="001F3089">
        <w:rPr>
          <w:rFonts w:cstheme="minorHAnsi"/>
          <w:sz w:val="24"/>
          <w:szCs w:val="24"/>
        </w:rPr>
        <w:t xml:space="preserve"> shall submit to the ASDA </w:t>
      </w:r>
      <w:r w:rsidR="00206D9C">
        <w:rPr>
          <w:rFonts w:cstheme="minorHAnsi"/>
          <w:sz w:val="24"/>
          <w:szCs w:val="24"/>
        </w:rPr>
        <w:t>A</w:t>
      </w:r>
      <w:r w:rsidR="001F3089">
        <w:rPr>
          <w:rFonts w:cstheme="minorHAnsi"/>
          <w:sz w:val="24"/>
          <w:szCs w:val="24"/>
        </w:rPr>
        <w:t xml:space="preserve">dministrator </w:t>
      </w:r>
      <w:r w:rsidR="00B415EE">
        <w:rPr>
          <w:rFonts w:cstheme="minorHAnsi"/>
          <w:sz w:val="24"/>
          <w:szCs w:val="24"/>
        </w:rPr>
        <w:t>names of P</w:t>
      </w:r>
      <w:r w:rsidR="001F3089">
        <w:rPr>
          <w:rFonts w:cstheme="minorHAnsi"/>
          <w:sz w:val="24"/>
          <w:szCs w:val="24"/>
        </w:rPr>
        <w:t xml:space="preserve">rimary and </w:t>
      </w:r>
      <w:r w:rsidR="00B415EE">
        <w:rPr>
          <w:rFonts w:cstheme="minorHAnsi"/>
          <w:sz w:val="24"/>
          <w:szCs w:val="24"/>
        </w:rPr>
        <w:t>S</w:t>
      </w:r>
      <w:r w:rsidR="001F3089">
        <w:rPr>
          <w:rFonts w:cstheme="minorHAnsi"/>
          <w:sz w:val="24"/>
          <w:szCs w:val="24"/>
        </w:rPr>
        <w:t xml:space="preserve">econdary </w:t>
      </w:r>
      <w:r w:rsidR="00B415EE">
        <w:rPr>
          <w:rFonts w:cstheme="minorHAnsi"/>
          <w:sz w:val="24"/>
          <w:szCs w:val="24"/>
        </w:rPr>
        <w:t>R</w:t>
      </w:r>
      <w:r w:rsidR="001F3089">
        <w:rPr>
          <w:rFonts w:cstheme="minorHAnsi"/>
          <w:sz w:val="24"/>
          <w:szCs w:val="24"/>
        </w:rPr>
        <w:t xml:space="preserve">epresentatives for ASDA </w:t>
      </w:r>
      <w:r w:rsidR="00DE6E68">
        <w:rPr>
          <w:rFonts w:cstheme="minorHAnsi"/>
          <w:sz w:val="24"/>
          <w:szCs w:val="24"/>
        </w:rPr>
        <w:t>activities.</w:t>
      </w:r>
      <w:r w:rsidR="007B287D">
        <w:rPr>
          <w:rFonts w:cstheme="minorHAnsi"/>
          <w:sz w:val="24"/>
          <w:szCs w:val="24"/>
        </w:rPr>
        <w:t xml:space="preserve"> </w:t>
      </w:r>
      <w:r w:rsidR="00BC2FD6">
        <w:rPr>
          <w:rFonts w:cstheme="minorHAnsi"/>
          <w:sz w:val="24"/>
          <w:szCs w:val="24"/>
        </w:rPr>
        <w:t xml:space="preserve">Pursuant to the </w:t>
      </w:r>
      <w:r w:rsidR="00B415EE">
        <w:rPr>
          <w:rFonts w:cstheme="minorHAnsi"/>
          <w:sz w:val="24"/>
          <w:szCs w:val="24"/>
        </w:rPr>
        <w:t>ASDA Agreement</w:t>
      </w:r>
      <w:r w:rsidR="000333A5">
        <w:rPr>
          <w:rFonts w:cstheme="minorHAnsi"/>
          <w:sz w:val="24"/>
          <w:szCs w:val="24"/>
        </w:rPr>
        <w:t xml:space="preserve"> pertaining to “</w:t>
      </w:r>
      <w:r w:rsidR="000333A5" w:rsidRPr="000333A5">
        <w:rPr>
          <w:rFonts w:cstheme="minorHAnsi"/>
          <w:sz w:val="24"/>
          <w:szCs w:val="24"/>
          <w:u w:val="single"/>
        </w:rPr>
        <w:t>District Representation to ASDA</w:t>
      </w:r>
      <w:r w:rsidR="00333A4C">
        <w:rPr>
          <w:rFonts w:cstheme="minorHAnsi"/>
          <w:sz w:val="24"/>
          <w:szCs w:val="24"/>
          <w:u w:val="single"/>
        </w:rPr>
        <w:t>:</w:t>
      </w:r>
      <w:r w:rsidR="000333A5">
        <w:rPr>
          <w:rFonts w:cstheme="minorHAnsi"/>
          <w:sz w:val="24"/>
          <w:szCs w:val="24"/>
        </w:rPr>
        <w:t>”</w:t>
      </w:r>
    </w:p>
    <w:p w14:paraId="6D3613AC" w14:textId="7FCD5847" w:rsidR="0088027F" w:rsidRPr="00464D5B" w:rsidRDefault="00333A4C" w:rsidP="00771E37">
      <w:pPr>
        <w:pStyle w:val="ListParagraph"/>
        <w:numPr>
          <w:ilvl w:val="2"/>
          <w:numId w:val="23"/>
        </w:numPr>
        <w:spacing w:line="240" w:lineRule="auto"/>
        <w:contextualSpacing w:val="0"/>
        <w:rPr>
          <w:rFonts w:cstheme="minorHAnsi"/>
          <w:sz w:val="24"/>
          <w:szCs w:val="24"/>
        </w:rPr>
      </w:pPr>
      <w:r w:rsidRPr="0061511E">
        <w:rPr>
          <w:rFonts w:cstheme="minorHAnsi"/>
          <w:sz w:val="24"/>
          <w:szCs w:val="24"/>
        </w:rPr>
        <w:t>Each special district shall appoint a general manager, district manager, or a member of a special district board of directors or trustees to be the Primary Representative to ASDC. Each Regular Member shall appoint a Secondary Representative, with the same or similar position with the special district, to act in the absence of the Primary Representative</w:t>
      </w:r>
    </w:p>
    <w:p w14:paraId="409954A3" w14:textId="62F0A1A7" w:rsidR="003863F4" w:rsidRPr="00464D5B" w:rsidRDefault="00FF6227" w:rsidP="00771E37">
      <w:pPr>
        <w:pStyle w:val="ListParagraph"/>
        <w:numPr>
          <w:ilvl w:val="0"/>
          <w:numId w:val="21"/>
        </w:numPr>
        <w:spacing w:after="0"/>
        <w:ind w:left="936" w:right="288"/>
        <w:rPr>
          <w:rFonts w:cstheme="minorHAnsi"/>
          <w:sz w:val="24"/>
          <w:szCs w:val="24"/>
        </w:rPr>
      </w:pPr>
      <w:r w:rsidRPr="002E0B7E">
        <w:rPr>
          <w:rFonts w:cstheme="minorHAnsi"/>
          <w:bCs/>
          <w:sz w:val="24"/>
          <w:szCs w:val="24"/>
          <w:u w:val="single"/>
        </w:rPr>
        <w:t>Modification/Termination</w:t>
      </w:r>
      <w:r w:rsidR="00982B7A" w:rsidRPr="002E0B7E">
        <w:rPr>
          <w:rFonts w:cstheme="minorHAnsi"/>
          <w:sz w:val="24"/>
          <w:szCs w:val="24"/>
        </w:rPr>
        <w:t>.</w:t>
      </w:r>
      <w:r w:rsidRPr="002E0B7E">
        <w:rPr>
          <w:rFonts w:cstheme="minorHAnsi"/>
          <w:sz w:val="24"/>
          <w:szCs w:val="24"/>
        </w:rPr>
        <w:t xml:space="preserve"> </w:t>
      </w:r>
      <w:r w:rsidR="005A1ECF" w:rsidRPr="002E0B7E">
        <w:rPr>
          <w:rFonts w:cstheme="minorHAnsi"/>
          <w:bCs/>
          <w:sz w:val="24"/>
          <w:szCs w:val="24"/>
        </w:rPr>
        <w:t xml:space="preserve">The </w:t>
      </w:r>
      <w:r w:rsidR="00771E37">
        <w:rPr>
          <w:rFonts w:cstheme="minorHAnsi"/>
          <w:bCs/>
          <w:sz w:val="24"/>
          <w:szCs w:val="24"/>
        </w:rPr>
        <w:t xml:space="preserve">Districts’ ASDA </w:t>
      </w:r>
      <w:r w:rsidR="00871920" w:rsidRPr="002E0B7E">
        <w:rPr>
          <w:rFonts w:cstheme="minorHAnsi"/>
          <w:bCs/>
          <w:sz w:val="24"/>
          <w:szCs w:val="24"/>
        </w:rPr>
        <w:t>Membership</w:t>
      </w:r>
      <w:r w:rsidR="005A1ECF" w:rsidRPr="002E0B7E">
        <w:rPr>
          <w:rFonts w:cstheme="minorHAnsi"/>
          <w:bCs/>
          <w:sz w:val="24"/>
          <w:szCs w:val="24"/>
        </w:rPr>
        <w:t xml:space="preserve"> </w:t>
      </w:r>
      <w:r w:rsidR="00F33C12" w:rsidRPr="002E0B7E">
        <w:rPr>
          <w:rFonts w:cstheme="minorHAnsi"/>
          <w:bCs/>
          <w:sz w:val="24"/>
          <w:szCs w:val="24"/>
        </w:rPr>
        <w:t xml:space="preserve">may </w:t>
      </w:r>
      <w:r w:rsidR="005A1ECF" w:rsidRPr="002E0B7E">
        <w:rPr>
          <w:rFonts w:cstheme="minorHAnsi"/>
          <w:bCs/>
          <w:sz w:val="24"/>
          <w:szCs w:val="24"/>
        </w:rPr>
        <w:t xml:space="preserve">not be modified, </w:t>
      </w:r>
      <w:proofErr w:type="gramStart"/>
      <w:r w:rsidR="005A1ECF" w:rsidRPr="002E0B7E">
        <w:rPr>
          <w:rFonts w:cstheme="minorHAnsi"/>
          <w:bCs/>
          <w:sz w:val="24"/>
          <w:szCs w:val="24"/>
        </w:rPr>
        <w:t>altered</w:t>
      </w:r>
      <w:proofErr w:type="gramEnd"/>
      <w:r w:rsidR="005A1ECF" w:rsidRPr="002E0B7E">
        <w:rPr>
          <w:rFonts w:cstheme="minorHAnsi"/>
          <w:bCs/>
          <w:sz w:val="24"/>
          <w:szCs w:val="24"/>
        </w:rPr>
        <w:t xml:space="preserve"> or </w:t>
      </w:r>
      <w:r w:rsidR="00871920" w:rsidRPr="002E0B7E">
        <w:rPr>
          <w:rFonts w:cstheme="minorHAnsi"/>
          <w:bCs/>
          <w:sz w:val="24"/>
          <w:szCs w:val="24"/>
        </w:rPr>
        <w:t>terminated</w:t>
      </w:r>
      <w:r w:rsidR="00F33C12" w:rsidRPr="002E0B7E">
        <w:rPr>
          <w:rFonts w:cstheme="minorHAnsi"/>
          <w:bCs/>
          <w:sz w:val="24"/>
          <w:szCs w:val="24"/>
        </w:rPr>
        <w:t xml:space="preserve"> </w:t>
      </w:r>
      <w:r w:rsidR="005A1ECF" w:rsidRPr="002E0B7E">
        <w:rPr>
          <w:rFonts w:cstheme="minorHAnsi"/>
          <w:bCs/>
          <w:sz w:val="24"/>
          <w:szCs w:val="24"/>
        </w:rPr>
        <w:t>except</w:t>
      </w:r>
      <w:r w:rsidR="00916308" w:rsidRPr="002E0B7E">
        <w:rPr>
          <w:rFonts w:cstheme="minorHAnsi"/>
          <w:bCs/>
          <w:sz w:val="24"/>
          <w:szCs w:val="24"/>
        </w:rPr>
        <w:t xml:space="preserve"> </w:t>
      </w:r>
      <w:r w:rsidR="00916308" w:rsidRPr="00464D5B">
        <w:rPr>
          <w:rFonts w:cstheme="minorHAnsi"/>
          <w:bCs/>
          <w:sz w:val="24"/>
          <w:szCs w:val="24"/>
        </w:rPr>
        <w:t>through</w:t>
      </w:r>
      <w:r w:rsidRPr="00464D5B">
        <w:rPr>
          <w:rFonts w:cstheme="minorHAnsi"/>
          <w:bCs/>
          <w:sz w:val="24"/>
          <w:szCs w:val="24"/>
        </w:rPr>
        <w:t xml:space="preserve"> </w:t>
      </w:r>
      <w:r w:rsidR="005A1ECF" w:rsidRPr="00464D5B">
        <w:rPr>
          <w:rFonts w:cstheme="minorHAnsi"/>
          <w:bCs/>
          <w:sz w:val="24"/>
          <w:szCs w:val="24"/>
        </w:rPr>
        <w:t xml:space="preserve">a written </w:t>
      </w:r>
      <w:r w:rsidR="00EE3D5D" w:rsidRPr="00464D5B">
        <w:rPr>
          <w:rFonts w:cstheme="minorHAnsi"/>
          <w:bCs/>
          <w:sz w:val="24"/>
          <w:szCs w:val="24"/>
        </w:rPr>
        <w:t>and</w:t>
      </w:r>
      <w:r w:rsidR="005A1ECF" w:rsidRPr="00464D5B">
        <w:rPr>
          <w:rFonts w:cstheme="minorHAnsi"/>
          <w:bCs/>
          <w:sz w:val="24"/>
          <w:szCs w:val="24"/>
        </w:rPr>
        <w:t xml:space="preserve"> signed </w:t>
      </w:r>
      <w:r w:rsidR="00355047" w:rsidRPr="00464D5B">
        <w:rPr>
          <w:rFonts w:cstheme="minorHAnsi"/>
          <w:bCs/>
          <w:sz w:val="24"/>
          <w:szCs w:val="24"/>
        </w:rPr>
        <w:t>Resolution</w:t>
      </w:r>
      <w:r w:rsidR="00EE3D5D" w:rsidRPr="00464D5B">
        <w:rPr>
          <w:rFonts w:cstheme="minorHAnsi"/>
          <w:bCs/>
          <w:sz w:val="24"/>
          <w:szCs w:val="24"/>
        </w:rPr>
        <w:t xml:space="preserve"> </w:t>
      </w:r>
      <w:r w:rsidR="005A1ECF" w:rsidRPr="00464D5B">
        <w:rPr>
          <w:rFonts w:cstheme="minorHAnsi"/>
          <w:bCs/>
          <w:sz w:val="24"/>
          <w:szCs w:val="24"/>
        </w:rPr>
        <w:t xml:space="preserve">by </w:t>
      </w:r>
      <w:r w:rsidR="00EE3D5D" w:rsidRPr="00464D5B">
        <w:rPr>
          <w:rFonts w:cstheme="minorHAnsi"/>
          <w:sz w:val="24"/>
          <w:szCs w:val="24"/>
        </w:rPr>
        <w:t>the</w:t>
      </w:r>
      <w:r w:rsidR="00B83086" w:rsidRPr="00464D5B">
        <w:rPr>
          <w:rFonts w:cstheme="minorHAnsi"/>
          <w:sz w:val="24"/>
          <w:szCs w:val="24"/>
        </w:rPr>
        <w:t xml:space="preserve"> </w:t>
      </w:r>
      <w:r w:rsidR="00771E37">
        <w:rPr>
          <w:rFonts w:cstheme="minorHAnsi"/>
          <w:sz w:val="24"/>
          <w:szCs w:val="24"/>
        </w:rPr>
        <w:t>B</w:t>
      </w:r>
      <w:r w:rsidR="00B83086" w:rsidRPr="00464D5B">
        <w:rPr>
          <w:rFonts w:cstheme="minorHAnsi"/>
          <w:sz w:val="24"/>
          <w:szCs w:val="24"/>
        </w:rPr>
        <w:t xml:space="preserve">oard of </w:t>
      </w:r>
      <w:r w:rsidR="00771E37">
        <w:rPr>
          <w:rFonts w:cstheme="minorHAnsi"/>
          <w:sz w:val="24"/>
          <w:szCs w:val="24"/>
        </w:rPr>
        <w:t>D</w:t>
      </w:r>
      <w:r w:rsidR="00B83086" w:rsidRPr="00464D5B">
        <w:rPr>
          <w:rFonts w:cstheme="minorHAnsi"/>
          <w:sz w:val="24"/>
          <w:szCs w:val="24"/>
        </w:rPr>
        <w:t xml:space="preserve">irectors of the </w:t>
      </w:r>
      <w:r w:rsidR="00771E37">
        <w:rPr>
          <w:rFonts w:cstheme="minorHAnsi"/>
          <w:sz w:val="24"/>
          <w:szCs w:val="24"/>
        </w:rPr>
        <w:t>District</w:t>
      </w:r>
      <w:r w:rsidR="005A1ECF" w:rsidRPr="00464D5B">
        <w:rPr>
          <w:rFonts w:cstheme="minorHAnsi"/>
          <w:bCs/>
          <w:sz w:val="24"/>
          <w:szCs w:val="24"/>
        </w:rPr>
        <w:t>.</w:t>
      </w:r>
      <w:r w:rsidR="008E3C34" w:rsidRPr="00464D5B">
        <w:rPr>
          <w:rFonts w:cstheme="minorHAnsi"/>
          <w:sz w:val="24"/>
          <w:szCs w:val="24"/>
        </w:rPr>
        <w:t xml:space="preserve"> </w:t>
      </w:r>
      <w:r w:rsidR="00771E37">
        <w:rPr>
          <w:rFonts w:cstheme="minorHAnsi"/>
          <w:sz w:val="24"/>
          <w:szCs w:val="24"/>
        </w:rPr>
        <w:t xml:space="preserve">The </w:t>
      </w:r>
      <w:proofErr w:type="gramStart"/>
      <w:r w:rsidR="00771E37">
        <w:rPr>
          <w:rFonts w:cstheme="minorHAnsi"/>
          <w:sz w:val="24"/>
          <w:szCs w:val="24"/>
        </w:rPr>
        <w:t>District</w:t>
      </w:r>
      <w:proofErr w:type="gramEnd"/>
      <w:r w:rsidR="00771E37">
        <w:rPr>
          <w:rFonts w:cstheme="minorHAnsi"/>
          <w:sz w:val="24"/>
          <w:szCs w:val="24"/>
        </w:rPr>
        <w:t xml:space="preserve"> may terminate its ASDA Membership at any time; </w:t>
      </w:r>
      <w:proofErr w:type="spellStart"/>
      <w:r w:rsidR="00771E37">
        <w:rPr>
          <w:rFonts w:cstheme="minorHAnsi"/>
          <w:sz w:val="24"/>
          <w:szCs w:val="24"/>
        </w:rPr>
        <w:t>h</w:t>
      </w:r>
      <w:r w:rsidR="008E3C34" w:rsidRPr="00464D5B">
        <w:rPr>
          <w:rFonts w:cstheme="minorHAnsi"/>
          <w:sz w:val="24"/>
          <w:szCs w:val="24"/>
        </w:rPr>
        <w:t>owever</w:t>
      </w:r>
      <w:proofErr w:type="spellEnd"/>
      <w:r w:rsidR="008E3C34" w:rsidRPr="00464D5B">
        <w:rPr>
          <w:rFonts w:cstheme="minorHAnsi"/>
          <w:sz w:val="24"/>
          <w:szCs w:val="24"/>
        </w:rPr>
        <w:t xml:space="preserve">, </w:t>
      </w:r>
      <w:r w:rsidR="0003638D" w:rsidRPr="00464D5B">
        <w:rPr>
          <w:rFonts w:cstheme="minorHAnsi"/>
          <w:sz w:val="24"/>
          <w:szCs w:val="24"/>
        </w:rPr>
        <w:t>the</w:t>
      </w:r>
      <w:r w:rsidR="008E3C34" w:rsidRPr="00464D5B">
        <w:rPr>
          <w:rFonts w:cstheme="minorHAnsi"/>
          <w:sz w:val="24"/>
          <w:szCs w:val="24"/>
        </w:rPr>
        <w:t xml:space="preserve"> Member will not be refunded any fees already paid or any assets maintained by </w:t>
      </w:r>
      <w:r w:rsidR="00771E37">
        <w:rPr>
          <w:rFonts w:cstheme="minorHAnsi"/>
          <w:sz w:val="24"/>
          <w:szCs w:val="24"/>
        </w:rPr>
        <w:t>ASDA</w:t>
      </w:r>
      <w:r w:rsidR="00B65AD3" w:rsidRPr="00464D5B">
        <w:rPr>
          <w:rFonts w:cstheme="minorHAnsi"/>
          <w:sz w:val="24"/>
          <w:szCs w:val="24"/>
        </w:rPr>
        <w:t>.</w:t>
      </w:r>
    </w:p>
    <w:p w14:paraId="39297DFD" w14:textId="77777777" w:rsidR="00F60751" w:rsidRPr="002E0B7E" w:rsidRDefault="00F60751" w:rsidP="007519FC">
      <w:pPr>
        <w:jc w:val="both"/>
        <w:rPr>
          <w:rFonts w:asciiTheme="minorHAnsi" w:hAnsiTheme="minorHAnsi" w:cstheme="minorHAnsi"/>
          <w:bCs/>
          <w:color w:val="1D1D1D"/>
          <w:sz w:val="24"/>
          <w:szCs w:val="24"/>
        </w:rPr>
      </w:pPr>
    </w:p>
    <w:p w14:paraId="237D5843" w14:textId="338F1980" w:rsidR="005A1ECF" w:rsidRPr="002E0B7E" w:rsidRDefault="005A1ECF" w:rsidP="00096ED1">
      <w:pPr>
        <w:ind w:firstLine="720"/>
        <w:jc w:val="both"/>
        <w:rPr>
          <w:rFonts w:asciiTheme="minorHAnsi" w:hAnsiTheme="minorHAnsi" w:cstheme="minorHAnsi"/>
          <w:sz w:val="24"/>
          <w:szCs w:val="24"/>
        </w:rPr>
      </w:pPr>
      <w:r w:rsidRPr="002E0B7E">
        <w:rPr>
          <w:rFonts w:asciiTheme="minorHAnsi" w:hAnsiTheme="minorHAnsi" w:cstheme="minorHAnsi"/>
          <w:b/>
          <w:bCs/>
          <w:sz w:val="24"/>
          <w:szCs w:val="24"/>
        </w:rPr>
        <w:t>IN WITNESS WHEREOF</w:t>
      </w:r>
      <w:r w:rsidRPr="002E0B7E">
        <w:rPr>
          <w:rFonts w:asciiTheme="minorHAnsi" w:hAnsiTheme="minorHAnsi" w:cstheme="minorHAnsi"/>
          <w:sz w:val="24"/>
          <w:szCs w:val="24"/>
        </w:rPr>
        <w:t xml:space="preserve">, the </w:t>
      </w:r>
      <w:r w:rsidR="00096ED1" w:rsidRPr="002E0B7E">
        <w:rPr>
          <w:rFonts w:asciiTheme="minorHAnsi" w:hAnsiTheme="minorHAnsi" w:cstheme="minorHAnsi"/>
          <w:sz w:val="24"/>
          <w:szCs w:val="24"/>
        </w:rPr>
        <w:t>P</w:t>
      </w:r>
      <w:r w:rsidRPr="002E0B7E">
        <w:rPr>
          <w:rFonts w:asciiTheme="minorHAnsi" w:hAnsiTheme="minorHAnsi" w:cstheme="minorHAnsi"/>
          <w:sz w:val="24"/>
          <w:szCs w:val="24"/>
        </w:rPr>
        <w:t xml:space="preserve">arties here to have executed this </w:t>
      </w:r>
      <w:r w:rsidR="00B13B21" w:rsidRPr="002E0B7E">
        <w:rPr>
          <w:rFonts w:asciiTheme="minorHAnsi" w:hAnsiTheme="minorHAnsi" w:cstheme="minorHAnsi"/>
          <w:sz w:val="24"/>
          <w:szCs w:val="24"/>
        </w:rPr>
        <w:t>membership</w:t>
      </w:r>
      <w:r w:rsidR="00096ED1" w:rsidRPr="002E0B7E">
        <w:rPr>
          <w:rFonts w:asciiTheme="minorHAnsi" w:hAnsiTheme="minorHAnsi" w:cstheme="minorHAnsi"/>
          <w:sz w:val="24"/>
          <w:szCs w:val="24"/>
        </w:rPr>
        <w:t xml:space="preserve"> </w:t>
      </w:r>
      <w:r w:rsidRPr="002E0B7E">
        <w:rPr>
          <w:rFonts w:asciiTheme="minorHAnsi" w:hAnsiTheme="minorHAnsi" w:cstheme="minorHAnsi"/>
          <w:sz w:val="24"/>
          <w:szCs w:val="24"/>
        </w:rPr>
        <w:t xml:space="preserve">on the date and year </w:t>
      </w:r>
      <w:r w:rsidR="00DE5BA6" w:rsidRPr="002E0B7E">
        <w:rPr>
          <w:rFonts w:asciiTheme="minorHAnsi" w:hAnsiTheme="minorHAnsi" w:cstheme="minorHAnsi"/>
          <w:sz w:val="24"/>
          <w:szCs w:val="24"/>
        </w:rPr>
        <w:t xml:space="preserve">first </w:t>
      </w:r>
      <w:r w:rsidRPr="002E0B7E">
        <w:rPr>
          <w:rFonts w:asciiTheme="minorHAnsi" w:hAnsiTheme="minorHAnsi" w:cstheme="minorHAnsi"/>
          <w:sz w:val="24"/>
          <w:szCs w:val="24"/>
        </w:rPr>
        <w:t xml:space="preserve">specified </w:t>
      </w:r>
      <w:r w:rsidR="001A2A06" w:rsidRPr="002E0B7E">
        <w:rPr>
          <w:rFonts w:asciiTheme="minorHAnsi" w:hAnsiTheme="minorHAnsi" w:cstheme="minorHAnsi"/>
          <w:sz w:val="24"/>
          <w:szCs w:val="24"/>
        </w:rPr>
        <w:t>above.</w:t>
      </w:r>
    </w:p>
    <w:p w14:paraId="1AAFBC56" w14:textId="77777777" w:rsidR="005A1ECF" w:rsidRPr="002E0B7E" w:rsidRDefault="005A1ECF" w:rsidP="007519FC">
      <w:pPr>
        <w:jc w:val="both"/>
        <w:rPr>
          <w:rFonts w:asciiTheme="minorHAnsi" w:hAnsiTheme="minorHAnsi" w:cstheme="minorHAnsi"/>
          <w:sz w:val="24"/>
          <w:szCs w:val="24"/>
        </w:rPr>
      </w:pPr>
    </w:p>
    <w:tbl>
      <w:tblPr>
        <w:tblStyle w:val="TableGrid"/>
        <w:tblW w:w="8815" w:type="dxa"/>
        <w:tblLook w:val="04A0" w:firstRow="1" w:lastRow="0" w:firstColumn="1" w:lastColumn="0" w:noHBand="0" w:noVBand="1"/>
      </w:tblPr>
      <w:tblGrid>
        <w:gridCol w:w="4283"/>
        <w:gridCol w:w="4532"/>
      </w:tblGrid>
      <w:tr w:rsidR="00B747E6" w:rsidRPr="002E0B7E" w14:paraId="33285333" w14:textId="77777777" w:rsidTr="00DE5BA6">
        <w:tc>
          <w:tcPr>
            <w:tcW w:w="4283" w:type="dxa"/>
            <w:tcBorders>
              <w:top w:val="nil"/>
              <w:left w:val="nil"/>
              <w:bottom w:val="nil"/>
              <w:right w:val="nil"/>
            </w:tcBorders>
          </w:tcPr>
          <w:p w14:paraId="37AD9DB3" w14:textId="1CA0DA00" w:rsidR="00B747E6" w:rsidRPr="002E0B7E" w:rsidRDefault="00B747E6" w:rsidP="00510C58">
            <w:pPr>
              <w:rPr>
                <w:rFonts w:asciiTheme="minorHAnsi" w:hAnsiTheme="minorHAnsi" w:cstheme="minorHAnsi"/>
                <w:b/>
                <w:bCs/>
                <w:sz w:val="24"/>
                <w:szCs w:val="24"/>
              </w:rPr>
            </w:pPr>
            <w:r w:rsidRPr="002E0B7E">
              <w:rPr>
                <w:rFonts w:asciiTheme="minorHAnsi" w:hAnsiTheme="minorHAnsi" w:cstheme="minorHAnsi"/>
                <w:b/>
                <w:bCs/>
                <w:sz w:val="24"/>
                <w:szCs w:val="24"/>
              </w:rPr>
              <w:t>DISTRICT</w:t>
            </w:r>
            <w:r w:rsidR="002E1350" w:rsidRPr="002E0B7E">
              <w:rPr>
                <w:rFonts w:asciiTheme="minorHAnsi" w:hAnsiTheme="minorHAnsi" w:cstheme="minorHAnsi"/>
                <w:b/>
                <w:bCs/>
                <w:sz w:val="24"/>
                <w:szCs w:val="24"/>
              </w:rPr>
              <w:t xml:space="preserve"> </w:t>
            </w:r>
          </w:p>
          <w:p w14:paraId="62BD9E4D" w14:textId="77777777" w:rsidR="00DE5BA6" w:rsidRPr="002E0B7E" w:rsidRDefault="00DE5BA6" w:rsidP="007519FC">
            <w:pPr>
              <w:jc w:val="both"/>
              <w:rPr>
                <w:rFonts w:asciiTheme="minorHAnsi" w:hAnsiTheme="minorHAnsi" w:cstheme="minorHAnsi"/>
                <w:sz w:val="24"/>
                <w:szCs w:val="24"/>
              </w:rPr>
            </w:pPr>
          </w:p>
          <w:p w14:paraId="77492307" w14:textId="1A1C725F" w:rsidR="00DE5BA6" w:rsidRPr="002E0B7E" w:rsidRDefault="00DE5BA6" w:rsidP="007519FC">
            <w:pPr>
              <w:jc w:val="both"/>
              <w:rPr>
                <w:rFonts w:asciiTheme="minorHAnsi" w:hAnsiTheme="minorHAnsi" w:cstheme="minorHAnsi"/>
                <w:sz w:val="24"/>
                <w:szCs w:val="24"/>
              </w:rPr>
            </w:pPr>
            <w:r w:rsidRPr="002E0B7E">
              <w:rPr>
                <w:rFonts w:asciiTheme="minorHAnsi" w:hAnsiTheme="minorHAnsi" w:cstheme="minorHAnsi"/>
                <w:sz w:val="24"/>
                <w:szCs w:val="24"/>
              </w:rPr>
              <w:t>By: ______________________________</w:t>
            </w:r>
          </w:p>
          <w:p w14:paraId="51EB6C5B" w14:textId="77777777" w:rsidR="00DE5BA6" w:rsidRPr="002E0B7E" w:rsidRDefault="00DE5BA6" w:rsidP="007519FC">
            <w:pPr>
              <w:jc w:val="both"/>
              <w:rPr>
                <w:rFonts w:asciiTheme="minorHAnsi" w:hAnsiTheme="minorHAnsi" w:cstheme="minorHAnsi"/>
                <w:sz w:val="24"/>
                <w:szCs w:val="24"/>
              </w:rPr>
            </w:pPr>
          </w:p>
          <w:p w14:paraId="478E308C" w14:textId="30AF1AA1" w:rsidR="00DE5BA6" w:rsidRPr="002E0B7E" w:rsidRDefault="00E51016" w:rsidP="007519FC">
            <w:pPr>
              <w:jc w:val="both"/>
              <w:rPr>
                <w:rFonts w:asciiTheme="minorHAnsi" w:hAnsiTheme="minorHAnsi" w:cstheme="minorHAnsi"/>
                <w:sz w:val="24"/>
                <w:szCs w:val="24"/>
              </w:rPr>
            </w:pPr>
            <w:r w:rsidRPr="002E0B7E">
              <w:rPr>
                <w:rFonts w:asciiTheme="minorHAnsi" w:hAnsiTheme="minorHAnsi" w:cstheme="minorHAnsi"/>
                <w:sz w:val="24"/>
                <w:szCs w:val="24"/>
              </w:rPr>
              <w:t>Title</w:t>
            </w:r>
            <w:r w:rsidR="00DE5BA6" w:rsidRPr="002E0B7E">
              <w:rPr>
                <w:rFonts w:asciiTheme="minorHAnsi" w:hAnsiTheme="minorHAnsi" w:cstheme="minorHAnsi"/>
                <w:sz w:val="24"/>
                <w:szCs w:val="24"/>
              </w:rPr>
              <w:t>: _____________________________</w:t>
            </w:r>
          </w:p>
          <w:p w14:paraId="74CC5DC5" w14:textId="77777777" w:rsidR="00DE5BA6" w:rsidRPr="002E0B7E" w:rsidRDefault="00DE5BA6" w:rsidP="007519FC">
            <w:pPr>
              <w:jc w:val="both"/>
              <w:rPr>
                <w:rFonts w:asciiTheme="minorHAnsi" w:hAnsiTheme="minorHAnsi" w:cstheme="minorHAnsi"/>
                <w:sz w:val="24"/>
                <w:szCs w:val="24"/>
              </w:rPr>
            </w:pPr>
          </w:p>
          <w:p w14:paraId="660E8523" w14:textId="77777777" w:rsidR="00DE5BA6" w:rsidRPr="002E0B7E" w:rsidRDefault="00DE5BA6" w:rsidP="007519FC">
            <w:pPr>
              <w:jc w:val="both"/>
              <w:rPr>
                <w:rFonts w:asciiTheme="minorHAnsi" w:hAnsiTheme="minorHAnsi" w:cstheme="minorHAnsi"/>
                <w:b/>
                <w:bCs/>
                <w:sz w:val="24"/>
                <w:szCs w:val="24"/>
              </w:rPr>
            </w:pPr>
            <w:r w:rsidRPr="002E0B7E">
              <w:rPr>
                <w:rFonts w:asciiTheme="minorHAnsi" w:hAnsiTheme="minorHAnsi" w:cstheme="minorHAnsi"/>
                <w:b/>
                <w:bCs/>
                <w:sz w:val="24"/>
                <w:szCs w:val="24"/>
              </w:rPr>
              <w:t>ATTEST:</w:t>
            </w:r>
          </w:p>
          <w:p w14:paraId="55DB9A3F" w14:textId="4953613D" w:rsidR="00E51016" w:rsidRPr="002E0B7E" w:rsidRDefault="00EB1286" w:rsidP="00E51016">
            <w:pPr>
              <w:jc w:val="both"/>
              <w:rPr>
                <w:rFonts w:asciiTheme="minorHAnsi" w:hAnsiTheme="minorHAnsi" w:cstheme="minorHAnsi"/>
                <w:sz w:val="24"/>
                <w:szCs w:val="24"/>
              </w:rPr>
            </w:pPr>
            <w:r w:rsidRPr="002E0B7E">
              <w:rPr>
                <w:rFonts w:asciiTheme="minorHAnsi" w:hAnsiTheme="minorHAnsi" w:cstheme="minorHAnsi"/>
                <w:sz w:val="24"/>
                <w:szCs w:val="24"/>
              </w:rPr>
              <w:t>By: ______________________________</w:t>
            </w:r>
          </w:p>
          <w:p w14:paraId="00A5B226" w14:textId="77777777" w:rsidR="00DE5BA6" w:rsidRPr="002E0B7E" w:rsidRDefault="00DE5BA6" w:rsidP="007519FC">
            <w:pPr>
              <w:jc w:val="both"/>
              <w:rPr>
                <w:rFonts w:asciiTheme="minorHAnsi" w:hAnsiTheme="minorHAnsi" w:cstheme="minorHAnsi"/>
                <w:sz w:val="24"/>
                <w:szCs w:val="24"/>
              </w:rPr>
            </w:pPr>
          </w:p>
          <w:p w14:paraId="0813B8D1" w14:textId="5FADBE30" w:rsidR="00DE40F9" w:rsidRPr="002E0B7E" w:rsidRDefault="00DE40F9" w:rsidP="007519FC">
            <w:pPr>
              <w:jc w:val="both"/>
              <w:rPr>
                <w:rFonts w:asciiTheme="minorHAnsi" w:hAnsiTheme="minorHAnsi" w:cstheme="minorHAnsi"/>
                <w:sz w:val="24"/>
                <w:szCs w:val="24"/>
              </w:rPr>
            </w:pPr>
            <w:r w:rsidRPr="002E0B7E">
              <w:rPr>
                <w:rFonts w:asciiTheme="minorHAnsi" w:hAnsiTheme="minorHAnsi" w:cstheme="minorHAnsi"/>
                <w:sz w:val="24"/>
                <w:szCs w:val="24"/>
              </w:rPr>
              <w:t>Title: ____________________________</w:t>
            </w:r>
          </w:p>
        </w:tc>
        <w:tc>
          <w:tcPr>
            <w:tcW w:w="4532" w:type="dxa"/>
            <w:tcBorders>
              <w:top w:val="nil"/>
              <w:left w:val="nil"/>
              <w:bottom w:val="nil"/>
              <w:right w:val="nil"/>
            </w:tcBorders>
          </w:tcPr>
          <w:p w14:paraId="2BC6B2B5" w14:textId="08B07E77" w:rsidR="00DE5BA6" w:rsidRPr="002E0B7E" w:rsidRDefault="002E0B7E" w:rsidP="00DE5BA6">
            <w:pPr>
              <w:rPr>
                <w:rFonts w:asciiTheme="minorHAnsi" w:hAnsiTheme="minorHAnsi" w:cstheme="minorHAnsi"/>
                <w:b/>
                <w:bCs/>
                <w:sz w:val="24"/>
                <w:szCs w:val="24"/>
              </w:rPr>
            </w:pPr>
            <w:r>
              <w:rPr>
                <w:rFonts w:asciiTheme="minorHAnsi" w:hAnsiTheme="minorHAnsi" w:cstheme="minorHAnsi"/>
                <w:b/>
                <w:bCs/>
                <w:sz w:val="24"/>
                <w:szCs w:val="24"/>
              </w:rPr>
              <w:t>A</w:t>
            </w:r>
            <w:r w:rsidR="00771E37">
              <w:rPr>
                <w:rFonts w:asciiTheme="minorHAnsi" w:hAnsiTheme="minorHAnsi" w:cstheme="minorHAnsi"/>
                <w:b/>
                <w:bCs/>
                <w:sz w:val="24"/>
                <w:szCs w:val="24"/>
              </w:rPr>
              <w:t xml:space="preserve">rizona </w:t>
            </w:r>
            <w:r>
              <w:rPr>
                <w:rFonts w:asciiTheme="minorHAnsi" w:hAnsiTheme="minorHAnsi" w:cstheme="minorHAnsi"/>
                <w:b/>
                <w:bCs/>
                <w:sz w:val="24"/>
                <w:szCs w:val="24"/>
              </w:rPr>
              <w:t>S</w:t>
            </w:r>
            <w:r w:rsidR="00771E37">
              <w:rPr>
                <w:rFonts w:asciiTheme="minorHAnsi" w:hAnsiTheme="minorHAnsi" w:cstheme="minorHAnsi"/>
                <w:b/>
                <w:bCs/>
                <w:sz w:val="24"/>
                <w:szCs w:val="24"/>
              </w:rPr>
              <w:t xml:space="preserve">pecial </w:t>
            </w:r>
            <w:r>
              <w:rPr>
                <w:rFonts w:asciiTheme="minorHAnsi" w:hAnsiTheme="minorHAnsi" w:cstheme="minorHAnsi"/>
                <w:b/>
                <w:bCs/>
                <w:sz w:val="24"/>
                <w:szCs w:val="24"/>
              </w:rPr>
              <w:t>D</w:t>
            </w:r>
            <w:r w:rsidR="00771E37">
              <w:rPr>
                <w:rFonts w:asciiTheme="minorHAnsi" w:hAnsiTheme="minorHAnsi" w:cstheme="minorHAnsi"/>
                <w:b/>
                <w:bCs/>
                <w:sz w:val="24"/>
                <w:szCs w:val="24"/>
              </w:rPr>
              <w:t xml:space="preserve">istricts </w:t>
            </w:r>
            <w:proofErr w:type="spellStart"/>
            <w:r w:rsidR="00007083">
              <w:rPr>
                <w:rFonts w:asciiTheme="minorHAnsi" w:hAnsiTheme="minorHAnsi" w:cstheme="minorHAnsi"/>
                <w:b/>
                <w:bCs/>
                <w:sz w:val="24"/>
                <w:szCs w:val="24"/>
              </w:rPr>
              <w:t>Aliance</w:t>
            </w:r>
            <w:proofErr w:type="spellEnd"/>
          </w:p>
          <w:p w14:paraId="411A08CB" w14:textId="77777777" w:rsidR="00DE5BA6" w:rsidRPr="002E0B7E" w:rsidRDefault="00DE5BA6" w:rsidP="00DE5BA6">
            <w:pPr>
              <w:rPr>
                <w:rFonts w:asciiTheme="minorHAnsi" w:hAnsiTheme="minorHAnsi" w:cstheme="minorHAnsi"/>
                <w:sz w:val="24"/>
                <w:szCs w:val="24"/>
              </w:rPr>
            </w:pPr>
          </w:p>
          <w:p w14:paraId="34E75FD1" w14:textId="5AAA16DA" w:rsidR="00DE5BA6" w:rsidRPr="002E0B7E" w:rsidRDefault="00DE5BA6" w:rsidP="00DE5BA6">
            <w:pPr>
              <w:rPr>
                <w:rFonts w:asciiTheme="minorHAnsi" w:hAnsiTheme="minorHAnsi" w:cstheme="minorHAnsi"/>
                <w:sz w:val="24"/>
                <w:szCs w:val="24"/>
              </w:rPr>
            </w:pPr>
            <w:r w:rsidRPr="002E0B7E">
              <w:rPr>
                <w:rFonts w:asciiTheme="minorHAnsi" w:hAnsiTheme="minorHAnsi" w:cstheme="minorHAnsi"/>
                <w:sz w:val="24"/>
                <w:szCs w:val="24"/>
              </w:rPr>
              <w:t>By: ________________________________</w:t>
            </w:r>
          </w:p>
          <w:p w14:paraId="34C8BC14" w14:textId="77777777" w:rsidR="00DE5BA6" w:rsidRPr="002E0B7E" w:rsidRDefault="00DE5BA6" w:rsidP="007519FC">
            <w:pPr>
              <w:jc w:val="both"/>
              <w:rPr>
                <w:rFonts w:asciiTheme="minorHAnsi" w:hAnsiTheme="minorHAnsi" w:cstheme="minorHAnsi"/>
                <w:sz w:val="24"/>
                <w:szCs w:val="24"/>
              </w:rPr>
            </w:pPr>
          </w:p>
          <w:p w14:paraId="304E270E" w14:textId="33459A66" w:rsidR="00DE5BA6" w:rsidRPr="002E0B7E" w:rsidRDefault="00E51016" w:rsidP="007519FC">
            <w:pPr>
              <w:jc w:val="both"/>
              <w:rPr>
                <w:rFonts w:asciiTheme="minorHAnsi" w:hAnsiTheme="minorHAnsi" w:cstheme="minorHAnsi"/>
                <w:sz w:val="24"/>
                <w:szCs w:val="24"/>
              </w:rPr>
            </w:pPr>
            <w:r w:rsidRPr="002E0B7E">
              <w:rPr>
                <w:rFonts w:asciiTheme="minorHAnsi" w:hAnsiTheme="minorHAnsi" w:cstheme="minorHAnsi"/>
                <w:sz w:val="24"/>
                <w:szCs w:val="24"/>
              </w:rPr>
              <w:t>Title</w:t>
            </w:r>
            <w:r w:rsidR="001E1015" w:rsidRPr="002E0B7E">
              <w:rPr>
                <w:rFonts w:asciiTheme="minorHAnsi" w:hAnsiTheme="minorHAnsi" w:cstheme="minorHAnsi"/>
                <w:sz w:val="24"/>
                <w:szCs w:val="24"/>
              </w:rPr>
              <w:t>: ______________________________</w:t>
            </w:r>
          </w:p>
          <w:p w14:paraId="5D3C869A" w14:textId="77777777" w:rsidR="00DE5BA6" w:rsidRPr="002E0B7E" w:rsidRDefault="00DE5BA6" w:rsidP="007519FC">
            <w:pPr>
              <w:jc w:val="both"/>
              <w:rPr>
                <w:rFonts w:asciiTheme="minorHAnsi" w:hAnsiTheme="minorHAnsi" w:cstheme="minorHAnsi"/>
                <w:sz w:val="24"/>
                <w:szCs w:val="24"/>
              </w:rPr>
            </w:pPr>
          </w:p>
          <w:p w14:paraId="0E611BE8" w14:textId="216B1009" w:rsidR="00DE5BA6" w:rsidRPr="002E0B7E" w:rsidRDefault="00DE5BA6" w:rsidP="00DE5BA6">
            <w:pPr>
              <w:jc w:val="both"/>
              <w:rPr>
                <w:rFonts w:asciiTheme="minorHAnsi" w:hAnsiTheme="minorHAnsi" w:cstheme="minorHAnsi"/>
                <w:sz w:val="24"/>
                <w:szCs w:val="24"/>
              </w:rPr>
            </w:pPr>
          </w:p>
          <w:p w14:paraId="2A467AC7" w14:textId="77777777" w:rsidR="00DE5BA6" w:rsidRPr="002E0B7E" w:rsidRDefault="00DE5BA6" w:rsidP="007519FC">
            <w:pPr>
              <w:jc w:val="both"/>
              <w:rPr>
                <w:rFonts w:asciiTheme="minorHAnsi" w:hAnsiTheme="minorHAnsi" w:cstheme="minorHAnsi"/>
                <w:sz w:val="24"/>
                <w:szCs w:val="24"/>
              </w:rPr>
            </w:pPr>
          </w:p>
          <w:p w14:paraId="2CD97846" w14:textId="77777777" w:rsidR="00DE5BA6" w:rsidRPr="002E0B7E" w:rsidRDefault="00DE5BA6" w:rsidP="007519FC">
            <w:pPr>
              <w:jc w:val="both"/>
              <w:rPr>
                <w:rFonts w:asciiTheme="minorHAnsi" w:hAnsiTheme="minorHAnsi" w:cstheme="minorHAnsi"/>
                <w:sz w:val="24"/>
                <w:szCs w:val="24"/>
              </w:rPr>
            </w:pPr>
          </w:p>
          <w:p w14:paraId="77A5EAA9" w14:textId="4B851846" w:rsidR="00DE5BA6" w:rsidRPr="002E0B7E" w:rsidRDefault="00DE5BA6" w:rsidP="007519FC">
            <w:pPr>
              <w:jc w:val="both"/>
              <w:rPr>
                <w:rFonts w:asciiTheme="minorHAnsi" w:hAnsiTheme="minorHAnsi" w:cstheme="minorHAnsi"/>
                <w:sz w:val="24"/>
                <w:szCs w:val="24"/>
              </w:rPr>
            </w:pPr>
          </w:p>
        </w:tc>
      </w:tr>
      <w:tr w:rsidR="00EF4670" w:rsidRPr="002E0B7E" w14:paraId="2972DCF1" w14:textId="77777777" w:rsidTr="00DE5BA6">
        <w:tc>
          <w:tcPr>
            <w:tcW w:w="4283" w:type="dxa"/>
            <w:tcBorders>
              <w:top w:val="nil"/>
              <w:left w:val="nil"/>
              <w:bottom w:val="nil"/>
              <w:right w:val="nil"/>
            </w:tcBorders>
          </w:tcPr>
          <w:p w14:paraId="14245A87" w14:textId="77777777" w:rsidR="00EF4670" w:rsidRPr="002E0B7E" w:rsidRDefault="00EF4670" w:rsidP="00EF4670">
            <w:pPr>
              <w:rPr>
                <w:rFonts w:asciiTheme="minorHAnsi" w:hAnsiTheme="minorHAnsi" w:cstheme="minorHAnsi"/>
                <w:b/>
                <w:bCs/>
                <w:sz w:val="24"/>
                <w:szCs w:val="24"/>
              </w:rPr>
            </w:pPr>
          </w:p>
        </w:tc>
        <w:tc>
          <w:tcPr>
            <w:tcW w:w="4532" w:type="dxa"/>
            <w:tcBorders>
              <w:top w:val="nil"/>
              <w:left w:val="nil"/>
              <w:bottom w:val="nil"/>
              <w:right w:val="nil"/>
            </w:tcBorders>
          </w:tcPr>
          <w:p w14:paraId="51B1B4D3" w14:textId="77777777" w:rsidR="00EF4670" w:rsidRPr="002E0B7E" w:rsidRDefault="00EF4670" w:rsidP="00DE5BA6">
            <w:pPr>
              <w:rPr>
                <w:rFonts w:asciiTheme="minorHAnsi" w:hAnsiTheme="minorHAnsi" w:cstheme="minorHAnsi"/>
                <w:b/>
                <w:bCs/>
                <w:sz w:val="24"/>
                <w:szCs w:val="24"/>
              </w:rPr>
            </w:pPr>
          </w:p>
        </w:tc>
      </w:tr>
    </w:tbl>
    <w:p w14:paraId="4D48F3B6" w14:textId="77777777" w:rsidR="00C726C6" w:rsidRPr="002E0B7E" w:rsidRDefault="00C726C6" w:rsidP="008967AD">
      <w:pPr>
        <w:jc w:val="both"/>
        <w:rPr>
          <w:rFonts w:asciiTheme="minorHAnsi" w:hAnsiTheme="minorHAnsi" w:cstheme="minorHAnsi"/>
          <w:sz w:val="24"/>
          <w:szCs w:val="24"/>
        </w:rPr>
      </w:pPr>
    </w:p>
    <w:p w14:paraId="45C18305" w14:textId="77777777" w:rsidR="00C726C6" w:rsidRPr="002E0B7E" w:rsidRDefault="00C726C6" w:rsidP="008967AD">
      <w:pPr>
        <w:jc w:val="both"/>
        <w:rPr>
          <w:rFonts w:asciiTheme="minorHAnsi" w:hAnsiTheme="minorHAnsi" w:cstheme="minorHAnsi"/>
          <w:sz w:val="24"/>
          <w:szCs w:val="24"/>
        </w:rPr>
      </w:pPr>
    </w:p>
    <w:p w14:paraId="517F5C35" w14:textId="77777777" w:rsidR="00C726C6" w:rsidRPr="002E0B7E" w:rsidRDefault="00C726C6" w:rsidP="008967AD">
      <w:pPr>
        <w:jc w:val="both"/>
        <w:rPr>
          <w:rFonts w:asciiTheme="minorHAnsi" w:hAnsiTheme="minorHAnsi" w:cstheme="minorHAnsi"/>
          <w:sz w:val="24"/>
          <w:szCs w:val="24"/>
        </w:rPr>
      </w:pPr>
    </w:p>
    <w:p w14:paraId="3237E809" w14:textId="77777777" w:rsidR="00C726C6" w:rsidRPr="002E0B7E" w:rsidRDefault="00C726C6" w:rsidP="008967AD">
      <w:pPr>
        <w:jc w:val="both"/>
        <w:rPr>
          <w:rFonts w:asciiTheme="minorHAnsi" w:hAnsiTheme="minorHAnsi" w:cstheme="minorHAnsi"/>
          <w:sz w:val="24"/>
          <w:szCs w:val="24"/>
        </w:rPr>
      </w:pPr>
    </w:p>
    <w:p w14:paraId="54B12D19" w14:textId="77777777" w:rsidR="00C726C6" w:rsidRPr="002E0B7E" w:rsidRDefault="00C726C6" w:rsidP="008967AD">
      <w:pPr>
        <w:jc w:val="both"/>
        <w:rPr>
          <w:rFonts w:asciiTheme="minorHAnsi" w:hAnsiTheme="minorHAnsi" w:cstheme="minorHAnsi"/>
          <w:sz w:val="24"/>
          <w:szCs w:val="24"/>
        </w:rPr>
      </w:pPr>
    </w:p>
    <w:p w14:paraId="45EEE9FC" w14:textId="77777777" w:rsidR="00C726C6" w:rsidRPr="002E0B7E" w:rsidRDefault="00C726C6" w:rsidP="008967AD">
      <w:pPr>
        <w:jc w:val="both"/>
        <w:rPr>
          <w:rFonts w:asciiTheme="minorHAnsi" w:hAnsiTheme="minorHAnsi" w:cstheme="minorHAnsi"/>
          <w:sz w:val="24"/>
          <w:szCs w:val="24"/>
        </w:rPr>
      </w:pPr>
    </w:p>
    <w:p w14:paraId="22F06FEC" w14:textId="77777777" w:rsidR="00C726C6" w:rsidRPr="002E0B7E" w:rsidRDefault="00C726C6" w:rsidP="008967AD">
      <w:pPr>
        <w:jc w:val="both"/>
        <w:rPr>
          <w:rFonts w:asciiTheme="minorHAnsi" w:hAnsiTheme="minorHAnsi" w:cstheme="minorHAnsi"/>
          <w:sz w:val="24"/>
          <w:szCs w:val="24"/>
        </w:rPr>
      </w:pPr>
    </w:p>
    <w:p w14:paraId="615DAB2F" w14:textId="77777777" w:rsidR="00C726C6" w:rsidRPr="002E0B7E" w:rsidRDefault="00C726C6" w:rsidP="008967AD">
      <w:pPr>
        <w:jc w:val="both"/>
        <w:rPr>
          <w:rFonts w:asciiTheme="minorHAnsi" w:hAnsiTheme="minorHAnsi" w:cstheme="minorHAnsi"/>
          <w:sz w:val="24"/>
          <w:szCs w:val="24"/>
        </w:rPr>
      </w:pPr>
    </w:p>
    <w:p w14:paraId="13C6FCC9" w14:textId="77777777" w:rsidR="00C726C6" w:rsidRPr="002E0B7E" w:rsidRDefault="00C726C6" w:rsidP="008967AD">
      <w:pPr>
        <w:jc w:val="both"/>
        <w:rPr>
          <w:rFonts w:asciiTheme="minorHAnsi" w:hAnsiTheme="minorHAnsi" w:cstheme="minorHAnsi"/>
          <w:sz w:val="24"/>
          <w:szCs w:val="24"/>
        </w:rPr>
      </w:pPr>
    </w:p>
    <w:p w14:paraId="4B639A4E" w14:textId="77777777" w:rsidR="00C726C6" w:rsidRPr="002E0B7E" w:rsidRDefault="00C726C6" w:rsidP="008967AD">
      <w:pPr>
        <w:jc w:val="both"/>
        <w:rPr>
          <w:rFonts w:asciiTheme="minorHAnsi" w:hAnsiTheme="minorHAnsi" w:cstheme="minorHAnsi"/>
          <w:sz w:val="24"/>
          <w:szCs w:val="24"/>
        </w:rPr>
      </w:pPr>
    </w:p>
    <w:p w14:paraId="366E26E2" w14:textId="77777777" w:rsidR="00C726C6" w:rsidRPr="002E0B7E" w:rsidRDefault="00C726C6" w:rsidP="008967AD">
      <w:pPr>
        <w:jc w:val="both"/>
        <w:rPr>
          <w:rFonts w:asciiTheme="minorHAnsi" w:hAnsiTheme="minorHAnsi" w:cstheme="minorHAnsi"/>
          <w:sz w:val="24"/>
          <w:szCs w:val="24"/>
        </w:rPr>
      </w:pPr>
    </w:p>
    <w:p w14:paraId="52EE7F72" w14:textId="77777777" w:rsidR="00C726C6" w:rsidRPr="002E0B7E" w:rsidRDefault="00C726C6" w:rsidP="008967AD">
      <w:pPr>
        <w:jc w:val="both"/>
        <w:rPr>
          <w:rFonts w:asciiTheme="minorHAnsi" w:hAnsiTheme="minorHAnsi" w:cstheme="minorHAnsi"/>
          <w:sz w:val="24"/>
          <w:szCs w:val="24"/>
        </w:rPr>
      </w:pPr>
    </w:p>
    <w:p w14:paraId="5A6F0286" w14:textId="77777777" w:rsidR="00C726C6" w:rsidRPr="002E0B7E" w:rsidRDefault="00C726C6" w:rsidP="008967AD">
      <w:pPr>
        <w:jc w:val="both"/>
        <w:rPr>
          <w:rFonts w:asciiTheme="minorHAnsi" w:hAnsiTheme="minorHAnsi" w:cstheme="minorHAnsi"/>
          <w:sz w:val="24"/>
          <w:szCs w:val="24"/>
        </w:rPr>
      </w:pPr>
    </w:p>
    <w:p w14:paraId="4D86828E" w14:textId="77777777" w:rsidR="00C726C6" w:rsidRPr="002E0B7E" w:rsidRDefault="00C726C6" w:rsidP="008967AD">
      <w:pPr>
        <w:jc w:val="both"/>
        <w:rPr>
          <w:rFonts w:asciiTheme="minorHAnsi" w:hAnsiTheme="minorHAnsi" w:cstheme="minorHAnsi"/>
          <w:sz w:val="24"/>
          <w:szCs w:val="24"/>
        </w:rPr>
      </w:pPr>
    </w:p>
    <w:p w14:paraId="34BC96B7" w14:textId="77777777" w:rsidR="00C726C6" w:rsidRPr="002E0B7E" w:rsidRDefault="00C726C6" w:rsidP="008967AD">
      <w:pPr>
        <w:jc w:val="both"/>
        <w:rPr>
          <w:rFonts w:asciiTheme="minorHAnsi" w:hAnsiTheme="minorHAnsi" w:cstheme="minorHAnsi"/>
          <w:sz w:val="24"/>
          <w:szCs w:val="24"/>
        </w:rPr>
      </w:pPr>
    </w:p>
    <w:p w14:paraId="7EA69E33" w14:textId="77777777" w:rsidR="00C726C6" w:rsidRPr="002E0B7E" w:rsidRDefault="00C726C6" w:rsidP="008967AD">
      <w:pPr>
        <w:jc w:val="both"/>
        <w:rPr>
          <w:rFonts w:asciiTheme="minorHAnsi" w:hAnsiTheme="minorHAnsi" w:cstheme="minorHAnsi"/>
          <w:sz w:val="24"/>
          <w:szCs w:val="24"/>
        </w:rPr>
      </w:pPr>
    </w:p>
    <w:p w14:paraId="58D16A29" w14:textId="77777777" w:rsidR="00C726C6" w:rsidRPr="002E0B7E" w:rsidRDefault="00C726C6" w:rsidP="008967AD">
      <w:pPr>
        <w:jc w:val="both"/>
        <w:rPr>
          <w:rFonts w:asciiTheme="minorHAnsi" w:hAnsiTheme="minorHAnsi" w:cstheme="minorHAnsi"/>
          <w:sz w:val="24"/>
          <w:szCs w:val="24"/>
        </w:rPr>
      </w:pPr>
    </w:p>
    <w:p w14:paraId="4B77D1DF" w14:textId="77777777" w:rsidR="00D534E2" w:rsidRPr="002E0B7E" w:rsidRDefault="00D534E2" w:rsidP="008967AD">
      <w:pPr>
        <w:jc w:val="both"/>
        <w:rPr>
          <w:rFonts w:asciiTheme="minorHAnsi" w:hAnsiTheme="minorHAnsi" w:cstheme="minorHAnsi"/>
          <w:sz w:val="24"/>
          <w:szCs w:val="24"/>
        </w:rPr>
      </w:pPr>
    </w:p>
    <w:p w14:paraId="1E2960DD" w14:textId="5DD4A3A8" w:rsidR="00D534E2" w:rsidRPr="002E0B7E" w:rsidRDefault="00E900E8" w:rsidP="00D534E2">
      <w:pPr>
        <w:jc w:val="center"/>
        <w:rPr>
          <w:rFonts w:asciiTheme="minorHAnsi" w:hAnsiTheme="minorHAnsi" w:cstheme="minorHAnsi"/>
          <w:sz w:val="36"/>
          <w:szCs w:val="36"/>
          <w:u w:val="single"/>
        </w:rPr>
      </w:pPr>
      <w:r w:rsidRPr="002E0B7E">
        <w:rPr>
          <w:rFonts w:asciiTheme="minorHAnsi" w:hAnsiTheme="minorHAnsi" w:cstheme="minorHAnsi"/>
          <w:sz w:val="36"/>
          <w:szCs w:val="36"/>
          <w:u w:val="single"/>
        </w:rPr>
        <w:t>Arizona Special Districts Coalition</w:t>
      </w:r>
    </w:p>
    <w:p w14:paraId="7FDE7992" w14:textId="72FE3AF9" w:rsidR="00D534E2" w:rsidRPr="002E0B7E" w:rsidRDefault="00D534E2" w:rsidP="00D534E2">
      <w:pPr>
        <w:jc w:val="center"/>
        <w:rPr>
          <w:rFonts w:asciiTheme="minorHAnsi" w:hAnsiTheme="minorHAnsi" w:cstheme="minorHAnsi"/>
          <w:sz w:val="36"/>
          <w:szCs w:val="36"/>
          <w:u w:val="single"/>
        </w:rPr>
      </w:pPr>
      <w:r w:rsidRPr="002E0B7E">
        <w:rPr>
          <w:rFonts w:asciiTheme="minorHAnsi" w:hAnsiTheme="minorHAnsi" w:cstheme="minorHAnsi"/>
          <w:sz w:val="36"/>
          <w:szCs w:val="36"/>
          <w:u w:val="single"/>
        </w:rPr>
        <w:t>Membership Fees Schedule</w:t>
      </w:r>
    </w:p>
    <w:sectPr w:rsidR="00D534E2" w:rsidRPr="002E0B7E" w:rsidSect="00D12312">
      <w:footerReference w:type="default" r:id="rId8"/>
      <w:pgSz w:w="12240" w:h="15840" w:code="1"/>
      <w:pgMar w:top="1080" w:right="1080" w:bottom="1080" w:left="1080" w:header="720" w:footer="155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7FA3" w14:textId="77777777" w:rsidR="00466DD9" w:rsidRDefault="00466DD9" w:rsidP="000E098C">
      <w:r>
        <w:separator/>
      </w:r>
    </w:p>
  </w:endnote>
  <w:endnote w:type="continuationSeparator" w:id="0">
    <w:p w14:paraId="28DA89C9" w14:textId="77777777" w:rsidR="00466DD9" w:rsidRDefault="00466DD9" w:rsidP="000E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074970"/>
      <w:docPartObj>
        <w:docPartGallery w:val="Page Numbers (Bottom of Page)"/>
        <w:docPartUnique/>
      </w:docPartObj>
    </w:sdtPr>
    <w:sdtEndPr>
      <w:rPr>
        <w:noProof/>
      </w:rPr>
    </w:sdtEndPr>
    <w:sdtContent>
      <w:p w14:paraId="5E695414" w14:textId="77777777" w:rsidR="00F60751" w:rsidRDefault="00F60751">
        <w:pPr>
          <w:pStyle w:val="Footer"/>
          <w:jc w:val="center"/>
          <w:rPr>
            <w:rFonts w:ascii="Times" w:hAnsi="Times"/>
          </w:rPr>
        </w:pPr>
      </w:p>
      <w:p w14:paraId="4656AFCD" w14:textId="3CC4A135" w:rsidR="00C95E2A" w:rsidRDefault="00C95E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C7800F" w14:textId="77777777" w:rsidR="00C95E2A" w:rsidRDefault="00C95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B5FC" w14:textId="77777777" w:rsidR="00466DD9" w:rsidRDefault="00466DD9" w:rsidP="000E098C">
      <w:pPr>
        <w:rPr>
          <w:noProof/>
        </w:rPr>
      </w:pPr>
      <w:r>
        <w:rPr>
          <w:noProof/>
        </w:rPr>
        <w:separator/>
      </w:r>
    </w:p>
  </w:footnote>
  <w:footnote w:type="continuationSeparator" w:id="0">
    <w:p w14:paraId="1A85DE62" w14:textId="77777777" w:rsidR="00466DD9" w:rsidRDefault="00466DD9" w:rsidP="000E0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025"/>
    <w:multiLevelType w:val="hybridMultilevel"/>
    <w:tmpl w:val="FA4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63CA"/>
    <w:multiLevelType w:val="hybridMultilevel"/>
    <w:tmpl w:val="854068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B3FDF"/>
    <w:multiLevelType w:val="multilevel"/>
    <w:tmpl w:val="A136106A"/>
    <w:lvl w:ilvl="0">
      <w:start w:val="1"/>
      <w:numFmt w:val="decimal"/>
      <w:lvlText w:val="%1."/>
      <w:legacy w:legacy="1" w:legacySpace="0" w:legacyIndent="0"/>
      <w:lvlJc w:val="left"/>
      <w:rPr>
        <w:b/>
        <w:bCs/>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3" w15:restartNumberingAfterBreak="0">
    <w:nsid w:val="0BCD6130"/>
    <w:multiLevelType w:val="hybridMultilevel"/>
    <w:tmpl w:val="53D440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3B6D68"/>
    <w:multiLevelType w:val="hybridMultilevel"/>
    <w:tmpl w:val="B41ABB50"/>
    <w:lvl w:ilvl="0" w:tplc="6640FF2C">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53849"/>
    <w:multiLevelType w:val="multilevel"/>
    <w:tmpl w:val="19F415DE"/>
    <w:lvl w:ilvl="0">
      <w:start w:val="1"/>
      <w:numFmt w:val="upperLetter"/>
      <w:lvlText w:val="%1."/>
      <w:lvlJc w:val="left"/>
      <w:pPr>
        <w:tabs>
          <w:tab w:val="num" w:pos="1080"/>
        </w:tabs>
        <w:ind w:left="1080" w:hanging="360"/>
      </w:pPr>
      <w:rPr>
        <w:rFonts w:hint="default"/>
        <w:b/>
      </w:rPr>
    </w:lvl>
    <w:lvl w:ilvl="1">
      <w:start w:val="1"/>
      <w:numFmt w:val="decimal"/>
      <w:lvlText w:val="%2."/>
      <w:lvlJc w:val="left"/>
      <w:pPr>
        <w:tabs>
          <w:tab w:val="num" w:pos="1800"/>
        </w:tabs>
        <w:ind w:left="1800" w:hanging="360"/>
      </w:pPr>
      <w:rPr>
        <w:rFonts w:hint="default"/>
        <w:b/>
      </w:rPr>
    </w:lvl>
    <w:lvl w:ilvl="2">
      <w:start w:val="1"/>
      <w:numFmt w:val="bullet"/>
      <w:lvlText w:val=""/>
      <w:lvlJc w:val="left"/>
      <w:pPr>
        <w:tabs>
          <w:tab w:val="num" w:pos="2520"/>
        </w:tabs>
        <w:ind w:left="2520" w:hanging="360"/>
      </w:pPr>
      <w:rPr>
        <w:rFonts w:ascii="Symbol" w:hAnsi="Symbol" w:hint="default"/>
      </w:rPr>
    </w:lvl>
    <w:lvl w:ilvl="3">
      <w:start w:val="1"/>
      <w:numFmt w:val="lowerLetter"/>
      <w:lvlText w:val="%4."/>
      <w:lvlJc w:val="left"/>
      <w:pPr>
        <w:tabs>
          <w:tab w:val="num" w:pos="2880"/>
        </w:tabs>
        <w:ind w:left="2880" w:hanging="360"/>
      </w:pPr>
      <w:rPr>
        <w:rFonts w:hint="default"/>
        <w:b/>
        <w:i w:val="0"/>
      </w:rPr>
    </w:lvl>
    <w:lvl w:ilvl="4">
      <w:start w:val="1"/>
      <w:numFmt w:val="lowerLetter"/>
      <w:lvlText w:val="%51"/>
      <w:lvlJc w:val="left"/>
      <w:pPr>
        <w:tabs>
          <w:tab w:val="num" w:pos="2880"/>
        </w:tabs>
        <w:ind w:left="2880" w:hanging="288"/>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 w15:restartNumberingAfterBreak="0">
    <w:nsid w:val="19DC39F0"/>
    <w:multiLevelType w:val="hybridMultilevel"/>
    <w:tmpl w:val="EF844662"/>
    <w:lvl w:ilvl="0" w:tplc="56E2AA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546BDB"/>
    <w:multiLevelType w:val="hybridMultilevel"/>
    <w:tmpl w:val="9CB65B68"/>
    <w:lvl w:ilvl="0" w:tplc="991C5E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8A1659"/>
    <w:multiLevelType w:val="hybridMultilevel"/>
    <w:tmpl w:val="FE08F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C2A7E"/>
    <w:multiLevelType w:val="multilevel"/>
    <w:tmpl w:val="7110F570"/>
    <w:lvl w:ilvl="0">
      <w:start w:val="1"/>
      <w:numFmt w:val="upperLetter"/>
      <w:pStyle w:val="InsuranceModule"/>
      <w:lvlText w:val="%1."/>
      <w:lvlJc w:val="left"/>
      <w:pPr>
        <w:tabs>
          <w:tab w:val="num" w:pos="1080"/>
        </w:tabs>
        <w:ind w:left="1080" w:hanging="360"/>
      </w:pPr>
      <w:rPr>
        <w:rFonts w:ascii="Arial" w:hAnsi="Arial" w:hint="default"/>
        <w:b/>
        <w:bCs/>
        <w:i w:val="0"/>
        <w:iCs w:val="0"/>
        <w:caps w:val="0"/>
        <w:smallCaps w:val="0"/>
        <w:strike w:val="0"/>
        <w:dstrike w:val="0"/>
        <w:color w:val="auto"/>
        <w:spacing w:val="0"/>
        <w:w w:val="100"/>
        <w:kern w:val="0"/>
        <w:position w:val="0"/>
        <w:sz w:val="22"/>
        <w:szCs w:val="22"/>
        <w:u w:val="none"/>
        <w:effect w:val="none"/>
        <w:bdr w:val="none" w:sz="0" w:space="0" w:color="auto"/>
        <w:shd w:val="clear" w:color="auto" w:fill="auto"/>
        <w:em w:val="none"/>
      </w:rPr>
    </w:lvl>
    <w:lvl w:ilvl="1">
      <w:start w:val="1"/>
      <w:numFmt w:val="decimal"/>
      <w:lvlText w:val="%2."/>
      <w:lvlJc w:val="left"/>
      <w:pPr>
        <w:tabs>
          <w:tab w:val="num" w:pos="1800"/>
        </w:tabs>
        <w:ind w:left="1800" w:hanging="360"/>
      </w:pPr>
      <w:rPr>
        <w:rFonts w:hint="default"/>
        <w:b/>
      </w:rPr>
    </w:lvl>
    <w:lvl w:ilvl="2">
      <w:start w:val="1"/>
      <w:numFmt w:val="bullet"/>
      <w:lvlText w:val=""/>
      <w:lvlJc w:val="left"/>
      <w:pPr>
        <w:tabs>
          <w:tab w:val="num" w:pos="2520"/>
        </w:tabs>
        <w:ind w:left="2520" w:hanging="360"/>
      </w:pPr>
      <w:rPr>
        <w:rFonts w:ascii="Symbol" w:hAnsi="Symbol" w:hint="default"/>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4320"/>
        </w:tabs>
        <w:ind w:left="4320" w:hanging="360"/>
      </w:pPr>
      <w:rPr>
        <w:rFonts w:hint="default"/>
        <w:b w:val="0"/>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0" w15:restartNumberingAfterBreak="0">
    <w:nsid w:val="34EB6B65"/>
    <w:multiLevelType w:val="hybridMultilevel"/>
    <w:tmpl w:val="98E28E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B51B8"/>
    <w:multiLevelType w:val="hybridMultilevel"/>
    <w:tmpl w:val="4744565E"/>
    <w:lvl w:ilvl="0" w:tplc="C38A20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7D827DB"/>
    <w:multiLevelType w:val="hybridMultilevel"/>
    <w:tmpl w:val="684CABC8"/>
    <w:lvl w:ilvl="0" w:tplc="28406D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2F5075"/>
    <w:multiLevelType w:val="hybridMultilevel"/>
    <w:tmpl w:val="F19C84F2"/>
    <w:lvl w:ilvl="0" w:tplc="B9E8AB1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4F3349"/>
    <w:multiLevelType w:val="hybridMultilevel"/>
    <w:tmpl w:val="5F549A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E7E2F"/>
    <w:multiLevelType w:val="hybridMultilevel"/>
    <w:tmpl w:val="CF661E7C"/>
    <w:lvl w:ilvl="0" w:tplc="FEB04306">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7E4944"/>
    <w:multiLevelType w:val="hybridMultilevel"/>
    <w:tmpl w:val="B22496BE"/>
    <w:lvl w:ilvl="0" w:tplc="D6B2041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E46055"/>
    <w:multiLevelType w:val="multilevel"/>
    <w:tmpl w:val="F60CEF0E"/>
    <w:lvl w:ilvl="0">
      <w:start w:val="1"/>
      <w:numFmt w:val="decimal"/>
      <w:lvlText w:val="%1."/>
      <w:legacy w:legacy="1" w:legacySpace="0" w:legacyIndent="0"/>
      <w:lvlJc w:val="left"/>
      <w:rPr>
        <w:b w:val="0"/>
        <w:bCs w:val="0"/>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8" w15:restartNumberingAfterBreak="0">
    <w:nsid w:val="5AE01F75"/>
    <w:multiLevelType w:val="hybridMultilevel"/>
    <w:tmpl w:val="F918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B5EAC"/>
    <w:multiLevelType w:val="hybridMultilevel"/>
    <w:tmpl w:val="775A2E16"/>
    <w:lvl w:ilvl="0" w:tplc="500EBDCC">
      <w:start w:val="1"/>
      <w:numFmt w:val="low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5F33AF"/>
    <w:multiLevelType w:val="hybridMultilevel"/>
    <w:tmpl w:val="E408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522A3"/>
    <w:multiLevelType w:val="hybridMultilevel"/>
    <w:tmpl w:val="D5FE02F4"/>
    <w:lvl w:ilvl="0" w:tplc="6478C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DF7975"/>
    <w:multiLevelType w:val="hybridMultilevel"/>
    <w:tmpl w:val="6A5E1804"/>
    <w:lvl w:ilvl="0" w:tplc="17C2C4C6">
      <w:start w:val="1"/>
      <w:numFmt w:val="lowerLetter"/>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284C3E"/>
    <w:multiLevelType w:val="hybridMultilevel"/>
    <w:tmpl w:val="97366A46"/>
    <w:lvl w:ilvl="0" w:tplc="675EF0CE">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09372">
    <w:abstractNumId w:val="17"/>
  </w:num>
  <w:num w:numId="2" w16cid:durableId="1008156">
    <w:abstractNumId w:val="3"/>
  </w:num>
  <w:num w:numId="3" w16cid:durableId="293952206">
    <w:abstractNumId w:val="23"/>
  </w:num>
  <w:num w:numId="4" w16cid:durableId="1753968578">
    <w:abstractNumId w:val="0"/>
  </w:num>
  <w:num w:numId="5" w16cid:durableId="1548105529">
    <w:abstractNumId w:val="18"/>
  </w:num>
  <w:num w:numId="6" w16cid:durableId="1217281978">
    <w:abstractNumId w:val="9"/>
  </w:num>
  <w:num w:numId="7" w16cid:durableId="147981957">
    <w:abstractNumId w:val="5"/>
  </w:num>
  <w:num w:numId="8" w16cid:durableId="1202473166">
    <w:abstractNumId w:val="2"/>
  </w:num>
  <w:num w:numId="9" w16cid:durableId="572348628">
    <w:abstractNumId w:val="7"/>
  </w:num>
  <w:num w:numId="10" w16cid:durableId="791091167">
    <w:abstractNumId w:val="21"/>
  </w:num>
  <w:num w:numId="11" w16cid:durableId="1493137097">
    <w:abstractNumId w:val="20"/>
  </w:num>
  <w:num w:numId="12" w16cid:durableId="1062099577">
    <w:abstractNumId w:val="16"/>
  </w:num>
  <w:num w:numId="13" w16cid:durableId="2131194672">
    <w:abstractNumId w:val="13"/>
  </w:num>
  <w:num w:numId="14" w16cid:durableId="2046372450">
    <w:abstractNumId w:val="6"/>
  </w:num>
  <w:num w:numId="15" w16cid:durableId="235356942">
    <w:abstractNumId w:val="12"/>
  </w:num>
  <w:num w:numId="16" w16cid:durableId="1251040921">
    <w:abstractNumId w:val="15"/>
  </w:num>
  <w:num w:numId="17" w16cid:durableId="644317032">
    <w:abstractNumId w:val="11"/>
  </w:num>
  <w:num w:numId="18" w16cid:durableId="1856382872">
    <w:abstractNumId w:val="19"/>
  </w:num>
  <w:num w:numId="19" w16cid:durableId="1726178326">
    <w:abstractNumId w:val="1"/>
  </w:num>
  <w:num w:numId="20" w16cid:durableId="50807991">
    <w:abstractNumId w:val="8"/>
  </w:num>
  <w:num w:numId="21" w16cid:durableId="1586062969">
    <w:abstractNumId w:val="4"/>
  </w:num>
  <w:num w:numId="22" w16cid:durableId="1579900066">
    <w:abstractNumId w:val="22"/>
  </w:num>
  <w:num w:numId="23" w16cid:durableId="990522328">
    <w:abstractNumId w:val="10"/>
  </w:num>
  <w:num w:numId="24" w16cid:durableId="21063447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70E"/>
    <w:rsid w:val="00003316"/>
    <w:rsid w:val="00007083"/>
    <w:rsid w:val="00011B60"/>
    <w:rsid w:val="00013B00"/>
    <w:rsid w:val="0002197C"/>
    <w:rsid w:val="000319A0"/>
    <w:rsid w:val="000333A5"/>
    <w:rsid w:val="0003638D"/>
    <w:rsid w:val="00052E7C"/>
    <w:rsid w:val="0005438D"/>
    <w:rsid w:val="000548AD"/>
    <w:rsid w:val="00056D26"/>
    <w:rsid w:val="000644CB"/>
    <w:rsid w:val="00067668"/>
    <w:rsid w:val="00072EA2"/>
    <w:rsid w:val="00073188"/>
    <w:rsid w:val="000820AD"/>
    <w:rsid w:val="00085C32"/>
    <w:rsid w:val="00096ED1"/>
    <w:rsid w:val="000B010C"/>
    <w:rsid w:val="000C5551"/>
    <w:rsid w:val="000D1C82"/>
    <w:rsid w:val="000D69E2"/>
    <w:rsid w:val="000D75FA"/>
    <w:rsid w:val="000E098C"/>
    <w:rsid w:val="000E3666"/>
    <w:rsid w:val="000E56F0"/>
    <w:rsid w:val="000F1B14"/>
    <w:rsid w:val="000F1EB0"/>
    <w:rsid w:val="000F41EA"/>
    <w:rsid w:val="000F4E00"/>
    <w:rsid w:val="00103D0C"/>
    <w:rsid w:val="00107CFB"/>
    <w:rsid w:val="00112D7C"/>
    <w:rsid w:val="00117349"/>
    <w:rsid w:val="00121B15"/>
    <w:rsid w:val="00130BF7"/>
    <w:rsid w:val="00144563"/>
    <w:rsid w:val="001508C0"/>
    <w:rsid w:val="0015600B"/>
    <w:rsid w:val="00160838"/>
    <w:rsid w:val="001609DF"/>
    <w:rsid w:val="001619F8"/>
    <w:rsid w:val="00163458"/>
    <w:rsid w:val="0016547A"/>
    <w:rsid w:val="001676E7"/>
    <w:rsid w:val="00170A2E"/>
    <w:rsid w:val="00177D4F"/>
    <w:rsid w:val="00183069"/>
    <w:rsid w:val="00186A83"/>
    <w:rsid w:val="00195C79"/>
    <w:rsid w:val="001A1046"/>
    <w:rsid w:val="001A2A06"/>
    <w:rsid w:val="001A6C28"/>
    <w:rsid w:val="001B235D"/>
    <w:rsid w:val="001B2F04"/>
    <w:rsid w:val="001C1D12"/>
    <w:rsid w:val="001D62D7"/>
    <w:rsid w:val="001E06C3"/>
    <w:rsid w:val="001E1015"/>
    <w:rsid w:val="001E1A1D"/>
    <w:rsid w:val="001E417F"/>
    <w:rsid w:val="001F3089"/>
    <w:rsid w:val="00206D9C"/>
    <w:rsid w:val="0021167D"/>
    <w:rsid w:val="00217163"/>
    <w:rsid w:val="00222765"/>
    <w:rsid w:val="00223519"/>
    <w:rsid w:val="00230C24"/>
    <w:rsid w:val="00232E55"/>
    <w:rsid w:val="002552AD"/>
    <w:rsid w:val="0025719F"/>
    <w:rsid w:val="002601FC"/>
    <w:rsid w:val="00280E53"/>
    <w:rsid w:val="00282544"/>
    <w:rsid w:val="002A3EE6"/>
    <w:rsid w:val="002B3C0A"/>
    <w:rsid w:val="002B5533"/>
    <w:rsid w:val="002B7AD9"/>
    <w:rsid w:val="002D0C40"/>
    <w:rsid w:val="002D4AB9"/>
    <w:rsid w:val="002D61D1"/>
    <w:rsid w:val="002D6DF1"/>
    <w:rsid w:val="002E0B7E"/>
    <w:rsid w:val="002E1350"/>
    <w:rsid w:val="002E1EBC"/>
    <w:rsid w:val="002F4C90"/>
    <w:rsid w:val="002F5BD3"/>
    <w:rsid w:val="003119E4"/>
    <w:rsid w:val="00323494"/>
    <w:rsid w:val="00324D7B"/>
    <w:rsid w:val="00330E1B"/>
    <w:rsid w:val="00333644"/>
    <w:rsid w:val="00333A4C"/>
    <w:rsid w:val="003431EC"/>
    <w:rsid w:val="00343438"/>
    <w:rsid w:val="00344B65"/>
    <w:rsid w:val="00345125"/>
    <w:rsid w:val="0034523A"/>
    <w:rsid w:val="00355047"/>
    <w:rsid w:val="00355710"/>
    <w:rsid w:val="00373818"/>
    <w:rsid w:val="00375A1C"/>
    <w:rsid w:val="00376981"/>
    <w:rsid w:val="00377E56"/>
    <w:rsid w:val="003863F4"/>
    <w:rsid w:val="003866BC"/>
    <w:rsid w:val="0039148D"/>
    <w:rsid w:val="003960C9"/>
    <w:rsid w:val="00396FAE"/>
    <w:rsid w:val="003A7701"/>
    <w:rsid w:val="003B3513"/>
    <w:rsid w:val="003C1EA7"/>
    <w:rsid w:val="003C288E"/>
    <w:rsid w:val="003C32E6"/>
    <w:rsid w:val="003C4977"/>
    <w:rsid w:val="003D3A57"/>
    <w:rsid w:val="003E1B02"/>
    <w:rsid w:val="003E743D"/>
    <w:rsid w:val="003F298B"/>
    <w:rsid w:val="003F59C7"/>
    <w:rsid w:val="00404B0E"/>
    <w:rsid w:val="00426250"/>
    <w:rsid w:val="0043106F"/>
    <w:rsid w:val="00431759"/>
    <w:rsid w:val="00443D34"/>
    <w:rsid w:val="00447783"/>
    <w:rsid w:val="00455F1B"/>
    <w:rsid w:val="00463323"/>
    <w:rsid w:val="00464D5B"/>
    <w:rsid w:val="00466DD9"/>
    <w:rsid w:val="004812B0"/>
    <w:rsid w:val="00494257"/>
    <w:rsid w:val="004A2AA0"/>
    <w:rsid w:val="004A418F"/>
    <w:rsid w:val="004A4933"/>
    <w:rsid w:val="004B23B6"/>
    <w:rsid w:val="004B28C1"/>
    <w:rsid w:val="004B2FD0"/>
    <w:rsid w:val="004B469B"/>
    <w:rsid w:val="004B65D9"/>
    <w:rsid w:val="004C37E0"/>
    <w:rsid w:val="004C62C4"/>
    <w:rsid w:val="004D08D4"/>
    <w:rsid w:val="004D1B3B"/>
    <w:rsid w:val="004F154D"/>
    <w:rsid w:val="004F3052"/>
    <w:rsid w:val="004F66D2"/>
    <w:rsid w:val="0050308F"/>
    <w:rsid w:val="00507D55"/>
    <w:rsid w:val="00510C58"/>
    <w:rsid w:val="00511F26"/>
    <w:rsid w:val="005122B1"/>
    <w:rsid w:val="0051320A"/>
    <w:rsid w:val="00513D57"/>
    <w:rsid w:val="00514583"/>
    <w:rsid w:val="005152B3"/>
    <w:rsid w:val="0053279F"/>
    <w:rsid w:val="005402E8"/>
    <w:rsid w:val="00540E45"/>
    <w:rsid w:val="00541426"/>
    <w:rsid w:val="0055168F"/>
    <w:rsid w:val="005635CC"/>
    <w:rsid w:val="00564D2E"/>
    <w:rsid w:val="00581DC4"/>
    <w:rsid w:val="00583207"/>
    <w:rsid w:val="00586CDD"/>
    <w:rsid w:val="005952E5"/>
    <w:rsid w:val="00597C4D"/>
    <w:rsid w:val="005A1ECF"/>
    <w:rsid w:val="005B35C8"/>
    <w:rsid w:val="005C08C6"/>
    <w:rsid w:val="005C23BF"/>
    <w:rsid w:val="005C6C3E"/>
    <w:rsid w:val="005C6C5B"/>
    <w:rsid w:val="005C70F2"/>
    <w:rsid w:val="005F22F4"/>
    <w:rsid w:val="005F4DA7"/>
    <w:rsid w:val="005F61B6"/>
    <w:rsid w:val="00601BFF"/>
    <w:rsid w:val="0061048B"/>
    <w:rsid w:val="0061511E"/>
    <w:rsid w:val="006231CF"/>
    <w:rsid w:val="00636A81"/>
    <w:rsid w:val="00641791"/>
    <w:rsid w:val="00646FC8"/>
    <w:rsid w:val="006545A1"/>
    <w:rsid w:val="0066369E"/>
    <w:rsid w:val="00663E21"/>
    <w:rsid w:val="00667889"/>
    <w:rsid w:val="00674065"/>
    <w:rsid w:val="006808B6"/>
    <w:rsid w:val="00686C65"/>
    <w:rsid w:val="00692088"/>
    <w:rsid w:val="00692935"/>
    <w:rsid w:val="00694D1F"/>
    <w:rsid w:val="006973DB"/>
    <w:rsid w:val="006A130C"/>
    <w:rsid w:val="006A3515"/>
    <w:rsid w:val="006B0981"/>
    <w:rsid w:val="006B1D1D"/>
    <w:rsid w:val="006B412A"/>
    <w:rsid w:val="006C104E"/>
    <w:rsid w:val="006D0C91"/>
    <w:rsid w:val="006D0F96"/>
    <w:rsid w:val="006D2E65"/>
    <w:rsid w:val="006D508F"/>
    <w:rsid w:val="006D530E"/>
    <w:rsid w:val="006D624F"/>
    <w:rsid w:val="006D7F8E"/>
    <w:rsid w:val="006E7DD7"/>
    <w:rsid w:val="006F677B"/>
    <w:rsid w:val="006F6D0A"/>
    <w:rsid w:val="00704885"/>
    <w:rsid w:val="00705D80"/>
    <w:rsid w:val="007245DD"/>
    <w:rsid w:val="00735DCC"/>
    <w:rsid w:val="00736258"/>
    <w:rsid w:val="00745DFD"/>
    <w:rsid w:val="0075075A"/>
    <w:rsid w:val="007519FC"/>
    <w:rsid w:val="00753230"/>
    <w:rsid w:val="00756ED2"/>
    <w:rsid w:val="0075737F"/>
    <w:rsid w:val="0076430F"/>
    <w:rsid w:val="00765B95"/>
    <w:rsid w:val="00771E37"/>
    <w:rsid w:val="00775178"/>
    <w:rsid w:val="00781AFE"/>
    <w:rsid w:val="007823E5"/>
    <w:rsid w:val="00785109"/>
    <w:rsid w:val="00786709"/>
    <w:rsid w:val="00791C83"/>
    <w:rsid w:val="00797EBE"/>
    <w:rsid w:val="007A2B53"/>
    <w:rsid w:val="007A3091"/>
    <w:rsid w:val="007A763C"/>
    <w:rsid w:val="007B0A5B"/>
    <w:rsid w:val="007B287D"/>
    <w:rsid w:val="007B4CDD"/>
    <w:rsid w:val="007C60DE"/>
    <w:rsid w:val="007D21D4"/>
    <w:rsid w:val="007E1FDD"/>
    <w:rsid w:val="007E314E"/>
    <w:rsid w:val="007E38BB"/>
    <w:rsid w:val="007E6BB4"/>
    <w:rsid w:val="00804171"/>
    <w:rsid w:val="008051CE"/>
    <w:rsid w:val="00811F4E"/>
    <w:rsid w:val="0081696F"/>
    <w:rsid w:val="00817DA8"/>
    <w:rsid w:val="00823F1B"/>
    <w:rsid w:val="00830939"/>
    <w:rsid w:val="00834116"/>
    <w:rsid w:val="00835C89"/>
    <w:rsid w:val="008378A2"/>
    <w:rsid w:val="008400EC"/>
    <w:rsid w:val="00850F6D"/>
    <w:rsid w:val="008541F5"/>
    <w:rsid w:val="008546EE"/>
    <w:rsid w:val="008607BE"/>
    <w:rsid w:val="00863256"/>
    <w:rsid w:val="00871920"/>
    <w:rsid w:val="008745F7"/>
    <w:rsid w:val="0088027F"/>
    <w:rsid w:val="00880E18"/>
    <w:rsid w:val="008822B2"/>
    <w:rsid w:val="00883F54"/>
    <w:rsid w:val="008868DE"/>
    <w:rsid w:val="00893606"/>
    <w:rsid w:val="00894658"/>
    <w:rsid w:val="00895817"/>
    <w:rsid w:val="008967AD"/>
    <w:rsid w:val="008A6905"/>
    <w:rsid w:val="008B2427"/>
    <w:rsid w:val="008B5264"/>
    <w:rsid w:val="008B5D28"/>
    <w:rsid w:val="008D4B18"/>
    <w:rsid w:val="008E2DB0"/>
    <w:rsid w:val="008E3C34"/>
    <w:rsid w:val="008F3B2E"/>
    <w:rsid w:val="00906222"/>
    <w:rsid w:val="0091606E"/>
    <w:rsid w:val="00916308"/>
    <w:rsid w:val="00916DA9"/>
    <w:rsid w:val="009230C2"/>
    <w:rsid w:val="00930CC8"/>
    <w:rsid w:val="00931CBB"/>
    <w:rsid w:val="009420A1"/>
    <w:rsid w:val="00942FA6"/>
    <w:rsid w:val="009443D7"/>
    <w:rsid w:val="009451E3"/>
    <w:rsid w:val="00950EC3"/>
    <w:rsid w:val="009551D1"/>
    <w:rsid w:val="00976D0E"/>
    <w:rsid w:val="00981434"/>
    <w:rsid w:val="00982B7A"/>
    <w:rsid w:val="00995F34"/>
    <w:rsid w:val="00996B93"/>
    <w:rsid w:val="009A29EE"/>
    <w:rsid w:val="009B2D21"/>
    <w:rsid w:val="009C0560"/>
    <w:rsid w:val="009C0B5A"/>
    <w:rsid w:val="009C38A4"/>
    <w:rsid w:val="009C7435"/>
    <w:rsid w:val="009D4594"/>
    <w:rsid w:val="009E4CCB"/>
    <w:rsid w:val="009F1EED"/>
    <w:rsid w:val="009F764D"/>
    <w:rsid w:val="009F7DA6"/>
    <w:rsid w:val="00A22D59"/>
    <w:rsid w:val="00A230DD"/>
    <w:rsid w:val="00A27F6E"/>
    <w:rsid w:val="00A34AAB"/>
    <w:rsid w:val="00A35296"/>
    <w:rsid w:val="00A36E98"/>
    <w:rsid w:val="00A40720"/>
    <w:rsid w:val="00A46614"/>
    <w:rsid w:val="00A560B9"/>
    <w:rsid w:val="00A8246B"/>
    <w:rsid w:val="00A82C58"/>
    <w:rsid w:val="00A86428"/>
    <w:rsid w:val="00A90687"/>
    <w:rsid w:val="00A9381F"/>
    <w:rsid w:val="00AA5C5D"/>
    <w:rsid w:val="00AB58B3"/>
    <w:rsid w:val="00AB76DD"/>
    <w:rsid w:val="00AC320F"/>
    <w:rsid w:val="00AE104A"/>
    <w:rsid w:val="00AE4EAB"/>
    <w:rsid w:val="00AE6EE6"/>
    <w:rsid w:val="00AE7E47"/>
    <w:rsid w:val="00AF4C0E"/>
    <w:rsid w:val="00AF740F"/>
    <w:rsid w:val="00B038BA"/>
    <w:rsid w:val="00B05CF1"/>
    <w:rsid w:val="00B07941"/>
    <w:rsid w:val="00B13B21"/>
    <w:rsid w:val="00B16654"/>
    <w:rsid w:val="00B22491"/>
    <w:rsid w:val="00B22F77"/>
    <w:rsid w:val="00B23F5A"/>
    <w:rsid w:val="00B3169F"/>
    <w:rsid w:val="00B3238E"/>
    <w:rsid w:val="00B327F0"/>
    <w:rsid w:val="00B35325"/>
    <w:rsid w:val="00B37969"/>
    <w:rsid w:val="00B415EE"/>
    <w:rsid w:val="00B4575D"/>
    <w:rsid w:val="00B46092"/>
    <w:rsid w:val="00B51387"/>
    <w:rsid w:val="00B52C2B"/>
    <w:rsid w:val="00B610F1"/>
    <w:rsid w:val="00B65AD3"/>
    <w:rsid w:val="00B6722B"/>
    <w:rsid w:val="00B70568"/>
    <w:rsid w:val="00B747E6"/>
    <w:rsid w:val="00B824A5"/>
    <w:rsid w:val="00B83086"/>
    <w:rsid w:val="00B8402D"/>
    <w:rsid w:val="00B86A2E"/>
    <w:rsid w:val="00B91808"/>
    <w:rsid w:val="00BA05DD"/>
    <w:rsid w:val="00BA5CFF"/>
    <w:rsid w:val="00BC2FD6"/>
    <w:rsid w:val="00BD5694"/>
    <w:rsid w:val="00BD618E"/>
    <w:rsid w:val="00BD7DEB"/>
    <w:rsid w:val="00BE12EC"/>
    <w:rsid w:val="00BF4E7E"/>
    <w:rsid w:val="00C10E62"/>
    <w:rsid w:val="00C138D0"/>
    <w:rsid w:val="00C23EE1"/>
    <w:rsid w:val="00C313C2"/>
    <w:rsid w:val="00C35E5C"/>
    <w:rsid w:val="00C36C4F"/>
    <w:rsid w:val="00C3713A"/>
    <w:rsid w:val="00C55240"/>
    <w:rsid w:val="00C616E7"/>
    <w:rsid w:val="00C61F41"/>
    <w:rsid w:val="00C64EFD"/>
    <w:rsid w:val="00C726C6"/>
    <w:rsid w:val="00C86CA4"/>
    <w:rsid w:val="00C92F09"/>
    <w:rsid w:val="00C95E2A"/>
    <w:rsid w:val="00CA1BDB"/>
    <w:rsid w:val="00CA3694"/>
    <w:rsid w:val="00CA3934"/>
    <w:rsid w:val="00CA4056"/>
    <w:rsid w:val="00CB2E45"/>
    <w:rsid w:val="00CB38C5"/>
    <w:rsid w:val="00CB6269"/>
    <w:rsid w:val="00CC0287"/>
    <w:rsid w:val="00CC09D5"/>
    <w:rsid w:val="00CC22CB"/>
    <w:rsid w:val="00CC5F36"/>
    <w:rsid w:val="00CC6C2D"/>
    <w:rsid w:val="00CD1072"/>
    <w:rsid w:val="00CD1237"/>
    <w:rsid w:val="00CD5E40"/>
    <w:rsid w:val="00CE1B9E"/>
    <w:rsid w:val="00CF39DE"/>
    <w:rsid w:val="00CF79A6"/>
    <w:rsid w:val="00D01AD4"/>
    <w:rsid w:val="00D045B7"/>
    <w:rsid w:val="00D0779B"/>
    <w:rsid w:val="00D12312"/>
    <w:rsid w:val="00D22901"/>
    <w:rsid w:val="00D25567"/>
    <w:rsid w:val="00D34BD0"/>
    <w:rsid w:val="00D4024D"/>
    <w:rsid w:val="00D46768"/>
    <w:rsid w:val="00D472E9"/>
    <w:rsid w:val="00D47522"/>
    <w:rsid w:val="00D534E2"/>
    <w:rsid w:val="00D53BBF"/>
    <w:rsid w:val="00D602A4"/>
    <w:rsid w:val="00D61653"/>
    <w:rsid w:val="00D70A3D"/>
    <w:rsid w:val="00D70B5F"/>
    <w:rsid w:val="00D949A9"/>
    <w:rsid w:val="00D9526F"/>
    <w:rsid w:val="00D95AF3"/>
    <w:rsid w:val="00DA01D4"/>
    <w:rsid w:val="00DA7502"/>
    <w:rsid w:val="00DB4DB4"/>
    <w:rsid w:val="00DB6212"/>
    <w:rsid w:val="00DB674A"/>
    <w:rsid w:val="00DB6B85"/>
    <w:rsid w:val="00DC76A9"/>
    <w:rsid w:val="00DD3928"/>
    <w:rsid w:val="00DE00B1"/>
    <w:rsid w:val="00DE072C"/>
    <w:rsid w:val="00DE40F9"/>
    <w:rsid w:val="00DE5BA6"/>
    <w:rsid w:val="00DE6E68"/>
    <w:rsid w:val="00DF7ED5"/>
    <w:rsid w:val="00E0015A"/>
    <w:rsid w:val="00E0028F"/>
    <w:rsid w:val="00E148BC"/>
    <w:rsid w:val="00E15713"/>
    <w:rsid w:val="00E17B26"/>
    <w:rsid w:val="00E17BAB"/>
    <w:rsid w:val="00E22B88"/>
    <w:rsid w:val="00E36B8D"/>
    <w:rsid w:val="00E50AD7"/>
    <w:rsid w:val="00E51016"/>
    <w:rsid w:val="00E55E08"/>
    <w:rsid w:val="00E56D1D"/>
    <w:rsid w:val="00E57A03"/>
    <w:rsid w:val="00E6594D"/>
    <w:rsid w:val="00E726C9"/>
    <w:rsid w:val="00E72CFB"/>
    <w:rsid w:val="00E72F45"/>
    <w:rsid w:val="00E773F6"/>
    <w:rsid w:val="00E77898"/>
    <w:rsid w:val="00E814F0"/>
    <w:rsid w:val="00E84DB3"/>
    <w:rsid w:val="00E900E8"/>
    <w:rsid w:val="00E97511"/>
    <w:rsid w:val="00EA0F21"/>
    <w:rsid w:val="00EA44C9"/>
    <w:rsid w:val="00EA487D"/>
    <w:rsid w:val="00EA7FCA"/>
    <w:rsid w:val="00EB1286"/>
    <w:rsid w:val="00EB2163"/>
    <w:rsid w:val="00EB26E8"/>
    <w:rsid w:val="00EB50BF"/>
    <w:rsid w:val="00EB52B0"/>
    <w:rsid w:val="00EC30D5"/>
    <w:rsid w:val="00EC3287"/>
    <w:rsid w:val="00EC467D"/>
    <w:rsid w:val="00ED2D10"/>
    <w:rsid w:val="00ED2D4D"/>
    <w:rsid w:val="00ED72BB"/>
    <w:rsid w:val="00EE3D5D"/>
    <w:rsid w:val="00EE6240"/>
    <w:rsid w:val="00EF1026"/>
    <w:rsid w:val="00EF4670"/>
    <w:rsid w:val="00EF5465"/>
    <w:rsid w:val="00F01CE7"/>
    <w:rsid w:val="00F11505"/>
    <w:rsid w:val="00F16548"/>
    <w:rsid w:val="00F21922"/>
    <w:rsid w:val="00F23ABF"/>
    <w:rsid w:val="00F241F8"/>
    <w:rsid w:val="00F33C12"/>
    <w:rsid w:val="00F4229F"/>
    <w:rsid w:val="00F43B44"/>
    <w:rsid w:val="00F443DF"/>
    <w:rsid w:val="00F46EA0"/>
    <w:rsid w:val="00F522ED"/>
    <w:rsid w:val="00F52CDF"/>
    <w:rsid w:val="00F5799C"/>
    <w:rsid w:val="00F60751"/>
    <w:rsid w:val="00F7066C"/>
    <w:rsid w:val="00F73DCA"/>
    <w:rsid w:val="00F8033D"/>
    <w:rsid w:val="00F84DA5"/>
    <w:rsid w:val="00F97E47"/>
    <w:rsid w:val="00FA0269"/>
    <w:rsid w:val="00FA62BA"/>
    <w:rsid w:val="00FC46BF"/>
    <w:rsid w:val="00FD1D07"/>
    <w:rsid w:val="00FD370E"/>
    <w:rsid w:val="00FF1341"/>
    <w:rsid w:val="00FF26E4"/>
    <w:rsid w:val="00FF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B6D9C"/>
  <w15:docId w15:val="{96F88DB8-2419-4ECB-A109-7E3A356B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70E"/>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60838"/>
    <w:pPr>
      <w:keepNext/>
      <w:widowControl/>
      <w:autoSpaceDE/>
      <w:autoSpaceDN/>
      <w:outlineLvl w:val="0"/>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riangles">
    <w:name w:val="1Triangles"/>
    <w:rsid w:val="00FD370E"/>
    <w:pPr>
      <w:widowControl w:val="0"/>
      <w:tabs>
        <w:tab w:val="left" w:pos="720"/>
      </w:tabs>
      <w:autoSpaceDE w:val="0"/>
      <w:autoSpaceDN w:val="0"/>
      <w:spacing w:after="0" w:line="240" w:lineRule="auto"/>
      <w:ind w:left="720" w:hanging="720"/>
      <w:jc w:val="both"/>
    </w:pPr>
    <w:rPr>
      <w:rFonts w:ascii="Times New Roman" w:eastAsia="Times New Roman" w:hAnsi="Times New Roman" w:cs="Times New Roman"/>
      <w:sz w:val="24"/>
      <w:szCs w:val="24"/>
    </w:rPr>
  </w:style>
  <w:style w:type="paragraph" w:styleId="BodyTextIndent">
    <w:name w:val="Body Text Indent"/>
    <w:basedOn w:val="Normal"/>
    <w:link w:val="BodyTextIndentChar"/>
    <w:rsid w:val="00FD370E"/>
    <w:pPr>
      <w:jc w:val="center"/>
    </w:pPr>
    <w:rPr>
      <w:rFonts w:ascii="Arial" w:hAnsi="Arial" w:cs="Arial"/>
      <w:sz w:val="44"/>
      <w:szCs w:val="44"/>
    </w:rPr>
  </w:style>
  <w:style w:type="character" w:customStyle="1" w:styleId="BodyTextIndentChar">
    <w:name w:val="Body Text Indent Char"/>
    <w:basedOn w:val="DefaultParagraphFont"/>
    <w:link w:val="BodyTextIndent"/>
    <w:rsid w:val="00FD370E"/>
    <w:rPr>
      <w:rFonts w:ascii="Arial" w:eastAsia="Times New Roman" w:hAnsi="Arial" w:cs="Arial"/>
      <w:sz w:val="44"/>
      <w:szCs w:val="44"/>
    </w:rPr>
  </w:style>
  <w:style w:type="paragraph" w:styleId="BodyText">
    <w:name w:val="Body Text"/>
    <w:basedOn w:val="Normal"/>
    <w:link w:val="BodyTextChar"/>
    <w:rsid w:val="00FD370E"/>
    <w:pPr>
      <w:jc w:val="both"/>
    </w:pPr>
    <w:rPr>
      <w:rFonts w:ascii="Arial" w:hAnsi="Arial" w:cs="Arial"/>
      <w:sz w:val="24"/>
      <w:szCs w:val="24"/>
    </w:rPr>
  </w:style>
  <w:style w:type="character" w:customStyle="1" w:styleId="BodyTextChar">
    <w:name w:val="Body Text Char"/>
    <w:basedOn w:val="DefaultParagraphFont"/>
    <w:link w:val="BodyText"/>
    <w:rsid w:val="00FD370E"/>
    <w:rPr>
      <w:rFonts w:ascii="Arial" w:eastAsia="Times New Roman" w:hAnsi="Arial" w:cs="Arial"/>
      <w:sz w:val="24"/>
      <w:szCs w:val="24"/>
    </w:rPr>
  </w:style>
  <w:style w:type="paragraph" w:styleId="Header">
    <w:name w:val="header"/>
    <w:basedOn w:val="Normal"/>
    <w:link w:val="HeaderChar"/>
    <w:rsid w:val="00FD370E"/>
    <w:pPr>
      <w:tabs>
        <w:tab w:val="left" w:pos="0"/>
        <w:tab w:val="center" w:pos="4320"/>
        <w:tab w:val="right" w:pos="8640"/>
      </w:tabs>
    </w:pPr>
    <w:rPr>
      <w:rFonts w:ascii="Arial" w:hAnsi="Arial" w:cs="Arial"/>
      <w:sz w:val="24"/>
      <w:szCs w:val="24"/>
    </w:rPr>
  </w:style>
  <w:style w:type="character" w:customStyle="1" w:styleId="HeaderChar">
    <w:name w:val="Header Char"/>
    <w:basedOn w:val="DefaultParagraphFont"/>
    <w:link w:val="Header"/>
    <w:rsid w:val="00FD370E"/>
    <w:rPr>
      <w:rFonts w:ascii="Arial" w:eastAsia="Times New Roman" w:hAnsi="Arial" w:cs="Arial"/>
      <w:sz w:val="24"/>
      <w:szCs w:val="24"/>
    </w:rPr>
  </w:style>
  <w:style w:type="character" w:styleId="PageNumber">
    <w:name w:val="page number"/>
    <w:rsid w:val="00FD370E"/>
    <w:rPr>
      <w:sz w:val="20"/>
      <w:szCs w:val="20"/>
    </w:rPr>
  </w:style>
  <w:style w:type="paragraph" w:styleId="Footer">
    <w:name w:val="footer"/>
    <w:basedOn w:val="Normal"/>
    <w:link w:val="FooterChar"/>
    <w:uiPriority w:val="99"/>
    <w:rsid w:val="00FD370E"/>
    <w:pPr>
      <w:tabs>
        <w:tab w:val="left" w:pos="0"/>
        <w:tab w:val="center" w:pos="4320"/>
        <w:tab w:val="right" w:pos="8640"/>
      </w:tabs>
    </w:pPr>
    <w:rPr>
      <w:rFonts w:ascii="Arial" w:hAnsi="Arial" w:cs="Arial"/>
      <w:sz w:val="24"/>
      <w:szCs w:val="24"/>
    </w:rPr>
  </w:style>
  <w:style w:type="character" w:customStyle="1" w:styleId="FooterChar">
    <w:name w:val="Footer Char"/>
    <w:basedOn w:val="DefaultParagraphFont"/>
    <w:link w:val="Footer"/>
    <w:uiPriority w:val="99"/>
    <w:rsid w:val="00FD370E"/>
    <w:rPr>
      <w:rFonts w:ascii="Arial" w:eastAsia="Times New Roman" w:hAnsi="Arial" w:cs="Arial"/>
      <w:sz w:val="24"/>
      <w:szCs w:val="24"/>
    </w:rPr>
  </w:style>
  <w:style w:type="paragraph" w:styleId="BodyTextIndent2">
    <w:name w:val="Body Text Indent 2"/>
    <w:basedOn w:val="Normal"/>
    <w:link w:val="BodyTextIndent2Char"/>
    <w:rsid w:val="00FD370E"/>
    <w:pPr>
      <w:tabs>
        <w:tab w:val="left" w:pos="720"/>
      </w:tabs>
      <w:ind w:left="720" w:hanging="720"/>
    </w:pPr>
    <w:rPr>
      <w:rFonts w:ascii="Arial" w:hAnsi="Arial" w:cs="Arial"/>
      <w:b/>
      <w:bCs/>
      <w:sz w:val="24"/>
      <w:szCs w:val="24"/>
    </w:rPr>
  </w:style>
  <w:style w:type="character" w:customStyle="1" w:styleId="BodyTextIndent2Char">
    <w:name w:val="Body Text Indent 2 Char"/>
    <w:basedOn w:val="DefaultParagraphFont"/>
    <w:link w:val="BodyTextIndent2"/>
    <w:rsid w:val="00FD370E"/>
    <w:rPr>
      <w:rFonts w:ascii="Arial" w:eastAsia="Times New Roman" w:hAnsi="Arial" w:cs="Arial"/>
      <w:b/>
      <w:bCs/>
      <w:sz w:val="24"/>
      <w:szCs w:val="24"/>
    </w:rPr>
  </w:style>
  <w:style w:type="paragraph" w:styleId="BodyText2">
    <w:name w:val="Body Text 2"/>
    <w:basedOn w:val="Normal"/>
    <w:link w:val="BodyText2Char"/>
    <w:rsid w:val="00FD370E"/>
    <w:pPr>
      <w:spacing w:line="360" w:lineRule="atLeast"/>
    </w:pPr>
    <w:rPr>
      <w:rFonts w:ascii="Arial" w:hAnsi="Arial" w:cs="Arial"/>
      <w:sz w:val="24"/>
      <w:szCs w:val="24"/>
    </w:rPr>
  </w:style>
  <w:style w:type="character" w:customStyle="1" w:styleId="BodyText2Char">
    <w:name w:val="Body Text 2 Char"/>
    <w:basedOn w:val="DefaultParagraphFont"/>
    <w:link w:val="BodyText2"/>
    <w:rsid w:val="00FD370E"/>
    <w:rPr>
      <w:rFonts w:ascii="Arial" w:eastAsia="Times New Roman" w:hAnsi="Arial" w:cs="Arial"/>
      <w:sz w:val="24"/>
      <w:szCs w:val="24"/>
    </w:rPr>
  </w:style>
  <w:style w:type="paragraph" w:styleId="Title">
    <w:name w:val="Title"/>
    <w:basedOn w:val="Normal"/>
    <w:link w:val="TitleChar"/>
    <w:qFormat/>
    <w:rsid w:val="00AE4EAB"/>
    <w:pPr>
      <w:widowControl/>
      <w:autoSpaceDE/>
      <w:autoSpaceDN/>
      <w:jc w:val="center"/>
    </w:pPr>
    <w:rPr>
      <w:rFonts w:ascii="Palatino Linotype" w:hAnsi="Palatino Linotype"/>
      <w:b/>
      <w:sz w:val="24"/>
    </w:rPr>
  </w:style>
  <w:style w:type="character" w:customStyle="1" w:styleId="TitleChar">
    <w:name w:val="Title Char"/>
    <w:basedOn w:val="DefaultParagraphFont"/>
    <w:link w:val="Title"/>
    <w:rsid w:val="00AE4EAB"/>
    <w:rPr>
      <w:rFonts w:ascii="Palatino Linotype" w:eastAsia="Times New Roman" w:hAnsi="Palatino Linotype" w:cs="Times New Roman"/>
      <w:b/>
      <w:sz w:val="24"/>
      <w:szCs w:val="20"/>
    </w:rPr>
  </w:style>
  <w:style w:type="table" w:styleId="TableGrid">
    <w:name w:val="Table Grid"/>
    <w:basedOn w:val="TableNormal"/>
    <w:rsid w:val="006D5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30E"/>
    <w:pPr>
      <w:widowControl/>
      <w:autoSpaceDE/>
      <w:autoSpaceDN/>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1508C0"/>
    <w:rPr>
      <w:sz w:val="16"/>
      <w:szCs w:val="16"/>
    </w:rPr>
  </w:style>
  <w:style w:type="paragraph" w:styleId="CommentText">
    <w:name w:val="annotation text"/>
    <w:basedOn w:val="Normal"/>
    <w:link w:val="CommentTextChar"/>
    <w:uiPriority w:val="99"/>
    <w:unhideWhenUsed/>
    <w:rsid w:val="001508C0"/>
  </w:style>
  <w:style w:type="character" w:customStyle="1" w:styleId="CommentTextChar">
    <w:name w:val="Comment Text Char"/>
    <w:basedOn w:val="DefaultParagraphFont"/>
    <w:link w:val="CommentText"/>
    <w:uiPriority w:val="99"/>
    <w:rsid w:val="001508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08C0"/>
    <w:rPr>
      <w:b/>
      <w:bCs/>
    </w:rPr>
  </w:style>
  <w:style w:type="character" w:customStyle="1" w:styleId="CommentSubjectChar">
    <w:name w:val="Comment Subject Char"/>
    <w:basedOn w:val="CommentTextChar"/>
    <w:link w:val="CommentSubject"/>
    <w:uiPriority w:val="99"/>
    <w:semiHidden/>
    <w:rsid w:val="001508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508C0"/>
    <w:rPr>
      <w:rFonts w:ascii="Tahoma" w:hAnsi="Tahoma" w:cs="Tahoma"/>
      <w:sz w:val="16"/>
      <w:szCs w:val="16"/>
    </w:rPr>
  </w:style>
  <w:style w:type="character" w:customStyle="1" w:styleId="BalloonTextChar">
    <w:name w:val="Balloon Text Char"/>
    <w:basedOn w:val="DefaultParagraphFont"/>
    <w:link w:val="BalloonText"/>
    <w:uiPriority w:val="99"/>
    <w:semiHidden/>
    <w:rsid w:val="001508C0"/>
    <w:rPr>
      <w:rFonts w:ascii="Tahoma" w:eastAsia="Times New Roman" w:hAnsi="Tahoma" w:cs="Tahoma"/>
      <w:sz w:val="16"/>
      <w:szCs w:val="16"/>
    </w:rPr>
  </w:style>
  <w:style w:type="paragraph" w:customStyle="1" w:styleId="InsuranceModule">
    <w:name w:val="Insurance Module"/>
    <w:basedOn w:val="Normal"/>
    <w:rsid w:val="00CA4056"/>
    <w:pPr>
      <w:numPr>
        <w:numId w:val="6"/>
      </w:numPr>
      <w:tabs>
        <w:tab w:val="left" w:pos="-1440"/>
        <w:tab w:val="left" w:pos="5310"/>
      </w:tabs>
      <w:autoSpaceDE/>
      <w:autoSpaceDN/>
      <w:jc w:val="both"/>
    </w:pPr>
    <w:rPr>
      <w:rFonts w:ascii="Arial" w:hAnsi="Arial" w:cs="Arial"/>
      <w:b/>
      <w:sz w:val="22"/>
      <w:szCs w:val="22"/>
      <w:u w:val="single"/>
    </w:rPr>
  </w:style>
  <w:style w:type="character" w:customStyle="1" w:styleId="Heading1Char">
    <w:name w:val="Heading 1 Char"/>
    <w:basedOn w:val="DefaultParagraphFont"/>
    <w:link w:val="Heading1"/>
    <w:rsid w:val="00160838"/>
    <w:rPr>
      <w:rFonts w:ascii="Times New Roman" w:eastAsia="Times New Roman" w:hAnsi="Times New Roman" w:cs="Times New Roman"/>
      <w:sz w:val="24"/>
      <w:szCs w:val="20"/>
    </w:rPr>
  </w:style>
  <w:style w:type="paragraph" w:styleId="NoSpacing">
    <w:name w:val="No Spacing"/>
    <w:uiPriority w:val="1"/>
    <w:qFormat/>
    <w:rsid w:val="009E4CCB"/>
    <w:pPr>
      <w:spacing w:after="0" w:line="240" w:lineRule="auto"/>
    </w:pPr>
    <w:rPr>
      <w:rFonts w:ascii="Times New Roman" w:hAnsi="Times New Roman"/>
      <w:sz w:val="24"/>
    </w:rPr>
  </w:style>
  <w:style w:type="paragraph" w:styleId="PlainText">
    <w:name w:val="Plain Text"/>
    <w:basedOn w:val="Normal"/>
    <w:link w:val="PlainTextChar"/>
    <w:rsid w:val="00581DC4"/>
    <w:pPr>
      <w:widowControl/>
      <w:autoSpaceDE/>
      <w:autoSpaceDN/>
    </w:pPr>
    <w:rPr>
      <w:rFonts w:ascii="Courier New" w:hAnsi="Courier New" w:cs="Courier New"/>
    </w:rPr>
  </w:style>
  <w:style w:type="character" w:customStyle="1" w:styleId="PlainTextChar">
    <w:name w:val="Plain Text Char"/>
    <w:basedOn w:val="DefaultParagraphFont"/>
    <w:link w:val="PlainText"/>
    <w:rsid w:val="00581DC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C867A-DE4E-46D8-8887-8D9DE676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656</Words>
  <Characters>3745</Characters>
  <Application>Microsoft Office Word</Application>
  <DocSecurity>0</DocSecurity>
  <PresentationFormat>15|.DOCX</PresentationFormat>
  <Lines>31</Lines>
  <Paragraphs>8</Paragraphs>
  <ScaleCrop>false</ScaleCrop>
  <HeadingPairs>
    <vt:vector size="2" baseType="variant">
      <vt:variant>
        <vt:lpstr>Title</vt:lpstr>
      </vt:variant>
      <vt:variant>
        <vt:i4>1</vt:i4>
      </vt:variant>
    </vt:vector>
  </HeadingPairs>
  <TitlesOfParts>
    <vt:vector size="1" baseType="lpstr">
      <vt:lpstr>Seven Ranches IGA. control of District 2020 1224  (00138157.DOCX;3)</vt:lpstr>
    </vt:vector>
  </TitlesOfParts>
  <Company>Microsoft</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 Ranches IGA. control of District 2020 1224  (00138157.DOCX;3)</dc:title>
  <dc:subject>00138157 3</dc:subject>
  <dc:creator>dirickj</dc:creator>
  <cp:lastModifiedBy>Cole Karr</cp:lastModifiedBy>
  <cp:revision>3</cp:revision>
  <cp:lastPrinted>2020-12-12T19:13:00Z</cp:lastPrinted>
  <dcterms:created xsi:type="dcterms:W3CDTF">2024-04-02T00:41:00Z</dcterms:created>
  <dcterms:modified xsi:type="dcterms:W3CDTF">2024-04-02T00:42:00Z</dcterms:modified>
</cp:coreProperties>
</file>